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F5" w:rsidRPr="00EF5BF7" w:rsidRDefault="00C70B90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ОБРАЗОВАНИЯ И </w:t>
      </w:r>
      <w:r w:rsidR="00304AF5" w:rsidRPr="00EF5BF7">
        <w:rPr>
          <w:rFonts w:ascii="Times New Roman" w:hAnsi="Times New Roman" w:cs="Times New Roman"/>
          <w:sz w:val="24"/>
          <w:szCs w:val="24"/>
        </w:rPr>
        <w:t>НАУКИ  НИЖЕГОРОДСКОЙ ОБЛАСТИ</w:t>
      </w:r>
    </w:p>
    <w:p w:rsidR="00304AF5" w:rsidRPr="000F69BF" w:rsidRDefault="00D0686F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ГБПОУ «Нижегородский индустриальный колледж»</w:t>
      </w:r>
    </w:p>
    <w:p w:rsidR="00304AF5" w:rsidRPr="000F69BF" w:rsidRDefault="00304AF5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158"/>
      </w:tblGrid>
      <w:tr w:rsidR="00304AF5" w:rsidRPr="000F69BF" w:rsidTr="00A9387A">
        <w:tc>
          <w:tcPr>
            <w:tcW w:w="4629" w:type="dxa"/>
          </w:tcPr>
          <w:p w:rsidR="00304AF5" w:rsidRPr="000F69BF" w:rsidRDefault="00A9387A" w:rsidP="00DE23C4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BF">
              <w:rPr>
                <w:rFonts w:ascii="Times New Roman" w:hAnsi="Times New Roman" w:cs="Times New Roman"/>
                <w:sz w:val="28"/>
                <w:szCs w:val="28"/>
              </w:rPr>
              <w:t>Принята на заседании</w:t>
            </w:r>
          </w:p>
          <w:p w:rsidR="00A9387A" w:rsidRPr="000F69BF" w:rsidRDefault="00DE23C4" w:rsidP="00DE23C4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B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</w:t>
            </w:r>
            <w:r w:rsidR="00A9387A" w:rsidRPr="000F69BF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  <w:tc>
          <w:tcPr>
            <w:tcW w:w="4158" w:type="dxa"/>
          </w:tcPr>
          <w:p w:rsidR="00B3536E" w:rsidRDefault="00B3536E" w:rsidP="00B3536E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</w:p>
          <w:p w:rsidR="00B3536E" w:rsidRPr="000F69BF" w:rsidRDefault="00B3536E" w:rsidP="00B3536E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ДЮООЦ «Красный плёс»</w:t>
            </w:r>
          </w:p>
          <w:p w:rsidR="00304AF5" w:rsidRPr="000F69BF" w:rsidRDefault="00304AF5" w:rsidP="00DE23C4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AF5" w:rsidRPr="000F69BF" w:rsidTr="00A9387A">
        <w:tc>
          <w:tcPr>
            <w:tcW w:w="4629" w:type="dxa"/>
          </w:tcPr>
          <w:p w:rsidR="00304AF5" w:rsidRPr="000F69BF" w:rsidRDefault="00304AF5" w:rsidP="00DE23C4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BF">
              <w:rPr>
                <w:rFonts w:ascii="Times New Roman" w:hAnsi="Times New Roman" w:cs="Times New Roman"/>
                <w:sz w:val="28"/>
                <w:szCs w:val="28"/>
              </w:rPr>
              <w:t>«_______»___________20</w:t>
            </w:r>
            <w:r w:rsidR="008E2BA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F69BF" w:rsidRPr="000F6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9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9387A" w:rsidRPr="000F69BF" w:rsidRDefault="00A9387A" w:rsidP="00DE23C4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9BF">
              <w:rPr>
                <w:rFonts w:ascii="Times New Roman" w:hAnsi="Times New Roman" w:cs="Times New Roman"/>
                <w:sz w:val="28"/>
                <w:szCs w:val="28"/>
              </w:rPr>
              <w:t>протокол №______________</w:t>
            </w:r>
          </w:p>
        </w:tc>
        <w:tc>
          <w:tcPr>
            <w:tcW w:w="4158" w:type="dxa"/>
          </w:tcPr>
          <w:p w:rsidR="00304AF5" w:rsidRPr="000F69BF" w:rsidRDefault="00304AF5" w:rsidP="00DE23C4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9B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B3536E">
              <w:rPr>
                <w:rFonts w:ascii="Times New Roman" w:hAnsi="Times New Roman" w:cs="Times New Roman"/>
                <w:sz w:val="28"/>
                <w:szCs w:val="28"/>
              </w:rPr>
              <w:t>С.М.Горшков</w:t>
            </w:r>
          </w:p>
          <w:p w:rsidR="00304AF5" w:rsidRPr="000F69BF" w:rsidRDefault="00304AF5" w:rsidP="00DE23C4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9BF">
              <w:rPr>
                <w:rFonts w:ascii="Times New Roman" w:hAnsi="Times New Roman" w:cs="Times New Roman"/>
                <w:sz w:val="28"/>
                <w:szCs w:val="28"/>
              </w:rPr>
              <w:t>«_______»___________20</w:t>
            </w:r>
            <w:r w:rsidR="008E2BA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F69BF" w:rsidRPr="000F6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9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04AF5" w:rsidRPr="000F69BF" w:rsidRDefault="00304AF5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AF5" w:rsidRPr="000F69BF" w:rsidRDefault="00304AF5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AF5" w:rsidRPr="000F69BF" w:rsidRDefault="00304AF5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3C4" w:rsidRPr="000F69BF" w:rsidRDefault="00304AF5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0F69BF">
        <w:rPr>
          <w:rFonts w:ascii="Times New Roman" w:hAnsi="Times New Roman" w:cs="Times New Roman"/>
          <w:sz w:val="32"/>
          <w:szCs w:val="32"/>
        </w:rPr>
        <w:t xml:space="preserve">Дополнительная </w:t>
      </w:r>
      <w:r w:rsidR="00B3536E">
        <w:rPr>
          <w:rFonts w:ascii="Times New Roman" w:hAnsi="Times New Roman" w:cs="Times New Roman"/>
          <w:sz w:val="32"/>
          <w:szCs w:val="32"/>
        </w:rPr>
        <w:t xml:space="preserve">общеобразовательная </w:t>
      </w:r>
      <w:r w:rsidR="00A9387A" w:rsidRPr="000F69BF">
        <w:rPr>
          <w:rFonts w:ascii="Times New Roman" w:hAnsi="Times New Roman" w:cs="Times New Roman"/>
          <w:sz w:val="32"/>
          <w:szCs w:val="32"/>
        </w:rPr>
        <w:t>общеразвивающая п</w:t>
      </w:r>
      <w:r w:rsidRPr="000F69BF">
        <w:rPr>
          <w:rFonts w:ascii="Times New Roman" w:hAnsi="Times New Roman" w:cs="Times New Roman"/>
          <w:sz w:val="32"/>
          <w:szCs w:val="32"/>
        </w:rPr>
        <w:t xml:space="preserve">рограмма </w:t>
      </w:r>
    </w:p>
    <w:p w:rsidR="00304AF5" w:rsidRPr="000F69BF" w:rsidRDefault="002C08FA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художественной</w:t>
      </w:r>
      <w:r w:rsidR="00AC20D0" w:rsidRPr="000F69BF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</w:p>
    <w:p w:rsidR="00304AF5" w:rsidRPr="000F69BF" w:rsidRDefault="004022EB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«</w:t>
      </w:r>
      <w:r w:rsidR="002C08FA" w:rsidRPr="00B3536E">
        <w:rPr>
          <w:rFonts w:ascii="Times New Roman" w:hAnsi="Times New Roman" w:cs="Times New Roman"/>
          <w:b/>
          <w:sz w:val="40"/>
          <w:szCs w:val="40"/>
        </w:rPr>
        <w:t>Зажгите творчества звезду</w:t>
      </w:r>
      <w:r w:rsidRPr="000F69BF">
        <w:rPr>
          <w:rFonts w:ascii="Times New Roman" w:hAnsi="Times New Roman" w:cs="Times New Roman"/>
          <w:b/>
          <w:sz w:val="28"/>
          <w:szCs w:val="28"/>
        </w:rPr>
        <w:t>»</w:t>
      </w:r>
    </w:p>
    <w:p w:rsidR="004022EB" w:rsidRPr="000F69BF" w:rsidRDefault="004022EB" w:rsidP="00DE23C4">
      <w:pPr>
        <w:pStyle w:val="a4"/>
        <w:spacing w:after="0" w:line="300" w:lineRule="auto"/>
        <w:ind w:left="0" w:firstLine="720"/>
        <w:jc w:val="center"/>
      </w:pPr>
    </w:p>
    <w:p w:rsidR="004022EB" w:rsidRPr="000F69BF" w:rsidRDefault="004022EB" w:rsidP="00DE23C4">
      <w:pPr>
        <w:pStyle w:val="a4"/>
        <w:spacing w:after="0" w:line="300" w:lineRule="auto"/>
        <w:ind w:left="0" w:firstLine="720"/>
        <w:jc w:val="center"/>
      </w:pPr>
    </w:p>
    <w:p w:rsidR="004022EB" w:rsidRPr="000F69BF" w:rsidRDefault="004022EB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04AF5" w:rsidRPr="000F69BF" w:rsidRDefault="00A9387A" w:rsidP="00DE23C4">
      <w:pPr>
        <w:pStyle w:val="a4"/>
        <w:spacing w:after="0" w:line="300" w:lineRule="auto"/>
        <w:ind w:left="0" w:firstLine="720"/>
        <w:rPr>
          <w:rFonts w:ascii="Times New Roman" w:hAnsi="Times New Roman" w:cs="Times New Roman"/>
          <w:sz w:val="32"/>
          <w:szCs w:val="32"/>
        </w:rPr>
      </w:pPr>
      <w:r w:rsidRPr="000F69BF">
        <w:rPr>
          <w:rFonts w:ascii="Times New Roman" w:hAnsi="Times New Roman" w:cs="Times New Roman"/>
          <w:sz w:val="32"/>
          <w:szCs w:val="32"/>
        </w:rPr>
        <w:t>Уровень программы:</w:t>
      </w:r>
      <w:r w:rsidR="00AC20D0" w:rsidRPr="000F69BF">
        <w:rPr>
          <w:rFonts w:ascii="Times New Roman" w:hAnsi="Times New Roman" w:cs="Times New Roman"/>
          <w:sz w:val="32"/>
          <w:szCs w:val="32"/>
        </w:rPr>
        <w:t xml:space="preserve"> базовый</w:t>
      </w:r>
    </w:p>
    <w:p w:rsidR="00304AF5" w:rsidRPr="000F69BF" w:rsidRDefault="00A9387A" w:rsidP="00DE23C4">
      <w:pPr>
        <w:pStyle w:val="a4"/>
        <w:spacing w:after="0" w:line="300" w:lineRule="auto"/>
        <w:ind w:left="0" w:firstLine="720"/>
        <w:rPr>
          <w:rFonts w:ascii="Times New Roman" w:hAnsi="Times New Roman" w:cs="Times New Roman"/>
          <w:sz w:val="32"/>
          <w:szCs w:val="32"/>
        </w:rPr>
      </w:pPr>
      <w:r w:rsidRPr="000F69BF">
        <w:rPr>
          <w:rFonts w:ascii="Times New Roman" w:hAnsi="Times New Roman" w:cs="Times New Roman"/>
          <w:sz w:val="32"/>
          <w:szCs w:val="32"/>
        </w:rPr>
        <w:t>Возраст обучающихся:</w:t>
      </w:r>
      <w:r w:rsidR="00E0144E" w:rsidRPr="000F69BF">
        <w:rPr>
          <w:rFonts w:ascii="Times New Roman" w:hAnsi="Times New Roman" w:cs="Times New Roman"/>
          <w:sz w:val="32"/>
          <w:szCs w:val="32"/>
        </w:rPr>
        <w:t>1</w:t>
      </w:r>
      <w:r w:rsidR="00C542C1" w:rsidRPr="000F69BF">
        <w:rPr>
          <w:rFonts w:ascii="Times New Roman" w:hAnsi="Times New Roman" w:cs="Times New Roman"/>
          <w:sz w:val="32"/>
          <w:szCs w:val="32"/>
        </w:rPr>
        <w:t>7</w:t>
      </w:r>
      <w:r w:rsidR="00D0686F" w:rsidRPr="000F69BF">
        <w:rPr>
          <w:rFonts w:ascii="Times New Roman" w:hAnsi="Times New Roman" w:cs="Times New Roman"/>
          <w:sz w:val="32"/>
          <w:szCs w:val="32"/>
        </w:rPr>
        <w:t>-</w:t>
      </w:r>
      <w:r w:rsidR="00C542C1" w:rsidRPr="000F69BF">
        <w:rPr>
          <w:rFonts w:ascii="Times New Roman" w:hAnsi="Times New Roman" w:cs="Times New Roman"/>
          <w:sz w:val="32"/>
          <w:szCs w:val="32"/>
        </w:rPr>
        <w:t>21</w:t>
      </w:r>
      <w:r w:rsidR="00E0144E" w:rsidRPr="000F69BF">
        <w:rPr>
          <w:rFonts w:ascii="Times New Roman" w:hAnsi="Times New Roman" w:cs="Times New Roman"/>
          <w:sz w:val="32"/>
          <w:szCs w:val="32"/>
        </w:rPr>
        <w:t>лет</w:t>
      </w:r>
    </w:p>
    <w:p w:rsidR="00A9387A" w:rsidRPr="000F69BF" w:rsidRDefault="00A9387A" w:rsidP="00DE23C4">
      <w:pPr>
        <w:pStyle w:val="a4"/>
        <w:spacing w:after="0" w:line="300" w:lineRule="auto"/>
        <w:ind w:left="0" w:firstLine="720"/>
        <w:rPr>
          <w:rFonts w:ascii="Times New Roman" w:hAnsi="Times New Roman" w:cs="Times New Roman"/>
          <w:sz w:val="32"/>
          <w:szCs w:val="32"/>
        </w:rPr>
      </w:pPr>
      <w:r w:rsidRPr="000F69BF">
        <w:rPr>
          <w:rFonts w:ascii="Times New Roman" w:hAnsi="Times New Roman" w:cs="Times New Roman"/>
          <w:sz w:val="32"/>
          <w:szCs w:val="32"/>
        </w:rPr>
        <w:t>Срок реализации:</w:t>
      </w:r>
      <w:r w:rsidR="000023E9" w:rsidRPr="000F69BF">
        <w:rPr>
          <w:rFonts w:ascii="Times New Roman" w:hAnsi="Times New Roman" w:cs="Times New Roman"/>
          <w:sz w:val="32"/>
          <w:szCs w:val="32"/>
        </w:rPr>
        <w:t xml:space="preserve"> </w:t>
      </w:r>
      <w:r w:rsidR="002C08FA" w:rsidRPr="000F69BF">
        <w:rPr>
          <w:rFonts w:ascii="Times New Roman" w:hAnsi="Times New Roman" w:cs="Times New Roman"/>
          <w:sz w:val="32"/>
          <w:szCs w:val="32"/>
        </w:rPr>
        <w:t>10</w:t>
      </w:r>
      <w:r w:rsidR="00AC20D0" w:rsidRPr="000F69BF">
        <w:rPr>
          <w:rFonts w:ascii="Times New Roman" w:hAnsi="Times New Roman" w:cs="Times New Roman"/>
          <w:sz w:val="32"/>
          <w:szCs w:val="32"/>
        </w:rPr>
        <w:t xml:space="preserve"> дней</w:t>
      </w:r>
    </w:p>
    <w:p w:rsidR="00304AF5" w:rsidRPr="000F69BF" w:rsidRDefault="00304AF5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32"/>
          <w:szCs w:val="32"/>
        </w:rPr>
      </w:pPr>
    </w:p>
    <w:p w:rsidR="00304AF5" w:rsidRPr="000F69BF" w:rsidRDefault="00304AF5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32"/>
          <w:szCs w:val="32"/>
        </w:rPr>
      </w:pPr>
    </w:p>
    <w:p w:rsidR="00D0686F" w:rsidRPr="000F69BF" w:rsidRDefault="00D0686F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32"/>
          <w:szCs w:val="32"/>
        </w:rPr>
      </w:pPr>
    </w:p>
    <w:p w:rsidR="00AC20D0" w:rsidRPr="00B3536E" w:rsidRDefault="00AC20D0" w:rsidP="00B3536E">
      <w:pPr>
        <w:spacing w:after="0" w:line="30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9387A" w:rsidRPr="000F69BF" w:rsidRDefault="00A459C2" w:rsidP="00DE23C4">
      <w:pPr>
        <w:pStyle w:val="a4"/>
        <w:spacing w:after="0" w:line="30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Автор-составитель:</w:t>
      </w:r>
      <w:r w:rsidR="006B4F3A"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0F69BF"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EF5BF7">
        <w:rPr>
          <w:rFonts w:ascii="Times New Roman" w:hAnsi="Times New Roman" w:cs="Times New Roman"/>
          <w:sz w:val="28"/>
          <w:szCs w:val="28"/>
        </w:rPr>
        <w:t>Шканакина Е.В.</w:t>
      </w:r>
      <w:r w:rsidR="00F565D3">
        <w:rPr>
          <w:rFonts w:ascii="Times New Roman" w:hAnsi="Times New Roman" w:cs="Times New Roman"/>
          <w:sz w:val="28"/>
          <w:szCs w:val="28"/>
        </w:rPr>
        <w:t xml:space="preserve">    </w:t>
      </w:r>
      <w:r w:rsidR="00EF5BF7">
        <w:rPr>
          <w:rFonts w:ascii="Times New Roman" w:hAnsi="Times New Roman" w:cs="Times New Roman"/>
          <w:sz w:val="28"/>
          <w:szCs w:val="28"/>
        </w:rPr>
        <w:t xml:space="preserve">,  педагог ДООП образования </w:t>
      </w:r>
      <w:r w:rsidR="002C08FA" w:rsidRPr="000F69BF">
        <w:rPr>
          <w:rFonts w:ascii="Times New Roman" w:hAnsi="Times New Roman" w:cs="Times New Roman"/>
          <w:sz w:val="28"/>
          <w:szCs w:val="28"/>
        </w:rPr>
        <w:t>ДЮООЦ «Красный плес»</w:t>
      </w:r>
    </w:p>
    <w:p w:rsidR="002C08FA" w:rsidRPr="000F69BF" w:rsidRDefault="002C08FA" w:rsidP="00DE23C4">
      <w:pPr>
        <w:pStyle w:val="a4"/>
        <w:spacing w:after="0" w:line="30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C08FA" w:rsidRPr="000F69BF" w:rsidRDefault="002C08FA" w:rsidP="00DE23C4">
      <w:pPr>
        <w:pStyle w:val="a4"/>
        <w:spacing w:after="0" w:line="300" w:lineRule="auto"/>
        <w:ind w:left="0" w:firstLine="720"/>
        <w:rPr>
          <w:rFonts w:ascii="Times New Roman" w:hAnsi="Times New Roman" w:cs="Times New Roman"/>
          <w:sz w:val="32"/>
          <w:szCs w:val="32"/>
        </w:rPr>
      </w:pPr>
    </w:p>
    <w:p w:rsidR="00A9387A" w:rsidRPr="000F69BF" w:rsidRDefault="00A9387A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32"/>
          <w:szCs w:val="32"/>
        </w:rPr>
      </w:pPr>
    </w:p>
    <w:p w:rsidR="00304AF5" w:rsidRPr="000F69BF" w:rsidRDefault="00D0686F" w:rsidP="00DE23C4">
      <w:pPr>
        <w:pStyle w:val="a4"/>
        <w:spacing w:after="0" w:line="30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Нижний Новгород</w:t>
      </w:r>
      <w:r w:rsidR="00304AF5" w:rsidRPr="000F69BF">
        <w:rPr>
          <w:rFonts w:ascii="Times New Roman" w:hAnsi="Times New Roman" w:cs="Times New Roman"/>
          <w:sz w:val="28"/>
          <w:szCs w:val="28"/>
        </w:rPr>
        <w:t>, 20</w:t>
      </w:r>
      <w:r w:rsidRPr="000F69BF">
        <w:rPr>
          <w:rFonts w:ascii="Times New Roman" w:hAnsi="Times New Roman" w:cs="Times New Roman"/>
          <w:sz w:val="28"/>
          <w:szCs w:val="28"/>
        </w:rPr>
        <w:t>2</w:t>
      </w:r>
      <w:r w:rsidR="008E2BA3">
        <w:rPr>
          <w:rFonts w:ascii="Times New Roman" w:hAnsi="Times New Roman" w:cs="Times New Roman"/>
          <w:sz w:val="28"/>
          <w:szCs w:val="28"/>
        </w:rPr>
        <w:t>4</w:t>
      </w:r>
      <w:r w:rsidR="00EF5BF7">
        <w:rPr>
          <w:rFonts w:ascii="Times New Roman" w:hAnsi="Times New Roman" w:cs="Times New Roman"/>
          <w:sz w:val="28"/>
          <w:szCs w:val="28"/>
        </w:rPr>
        <w:t xml:space="preserve"> </w:t>
      </w:r>
      <w:r w:rsidR="00304AF5" w:rsidRPr="000F69BF">
        <w:rPr>
          <w:rFonts w:ascii="Times New Roman" w:hAnsi="Times New Roman" w:cs="Times New Roman"/>
          <w:sz w:val="28"/>
          <w:szCs w:val="28"/>
        </w:rPr>
        <w:t>год</w:t>
      </w:r>
    </w:p>
    <w:p w:rsidR="00534037" w:rsidRPr="000F69BF" w:rsidRDefault="00534037" w:rsidP="00DE23C4">
      <w:pPr>
        <w:spacing w:after="160" w:line="259" w:lineRule="auto"/>
        <w:rPr>
          <w:rFonts w:ascii="Times New Roman" w:eastAsia="ヒラギノ角ゴ Pro W3" w:hAnsi="Times New Roman" w:cs="Times New Roman"/>
          <w:i/>
          <w:iCs/>
          <w:sz w:val="20"/>
          <w:szCs w:val="20"/>
          <w:lang w:eastAsia="ru-RU"/>
        </w:rPr>
      </w:pPr>
      <w:r w:rsidRPr="000F69BF">
        <w:rPr>
          <w:rFonts w:ascii="Times New Roman" w:eastAsia="ヒラギノ角ゴ Pro W3" w:hAnsi="Times New Roman" w:cs="Times New Roman"/>
          <w:i/>
          <w:iCs/>
          <w:sz w:val="20"/>
          <w:szCs w:val="20"/>
          <w:lang w:eastAsia="ru-RU"/>
        </w:rPr>
        <w:br w:type="page"/>
      </w:r>
    </w:p>
    <w:p w:rsidR="00343342" w:rsidRPr="000F69BF" w:rsidRDefault="00343342" w:rsidP="00DE23C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343342" w:rsidRPr="000F69BF" w:rsidRDefault="009A3575" w:rsidP="00DE23C4">
      <w:pPr>
        <w:pStyle w:val="a4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</w:t>
      </w:r>
      <w:r w:rsidR="00DE23C4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ИТЕЛЬНАЯ ЗАПИСКА………………………………………   3</w:t>
      </w:r>
    </w:p>
    <w:p w:rsidR="009A3575" w:rsidRPr="000F69BF" w:rsidRDefault="009A3575" w:rsidP="00DE23C4">
      <w:pPr>
        <w:pStyle w:val="a4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42" w:rsidRPr="000F69BF" w:rsidRDefault="009A3575" w:rsidP="00DE23C4">
      <w:pPr>
        <w:pStyle w:val="a4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</w:p>
    <w:p w:rsidR="009A3575" w:rsidRPr="000F69BF" w:rsidRDefault="009A3575" w:rsidP="00DE23C4">
      <w:pPr>
        <w:pStyle w:val="a4"/>
        <w:numPr>
          <w:ilvl w:val="1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</w:t>
      </w:r>
      <w:r w:rsidR="00711920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план …………………………………</w:t>
      </w:r>
      <w:r w:rsidR="00DE23C4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   7</w:t>
      </w:r>
    </w:p>
    <w:p w:rsidR="009A3575" w:rsidRPr="000F69BF" w:rsidRDefault="009A3575" w:rsidP="00DE23C4">
      <w:pPr>
        <w:pStyle w:val="a4"/>
        <w:numPr>
          <w:ilvl w:val="1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r w:rsidR="00711920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-тематический план …………………………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="00DE23C4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..   7</w:t>
      </w:r>
    </w:p>
    <w:p w:rsidR="009A3575" w:rsidRPr="000F69BF" w:rsidRDefault="009A3575" w:rsidP="00DE23C4">
      <w:pPr>
        <w:pStyle w:val="a4"/>
        <w:numPr>
          <w:ilvl w:val="1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</w:t>
      </w:r>
      <w:r w:rsidR="00711920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ержание программы……………………………………</w:t>
      </w:r>
      <w:r w:rsidR="00DE23C4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   9</w:t>
      </w:r>
    </w:p>
    <w:p w:rsidR="00711920" w:rsidRPr="000F69BF" w:rsidRDefault="00711920" w:rsidP="00DE23C4">
      <w:pPr>
        <w:pStyle w:val="a4"/>
        <w:spacing w:after="160" w:line="259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42" w:rsidRPr="000F69BF" w:rsidRDefault="009A3575" w:rsidP="00DE23C4">
      <w:pPr>
        <w:pStyle w:val="a4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И ОЦЕНОЧНЫЕ МАТЕРИАЛЫ</w:t>
      </w:r>
      <w:r w:rsidR="00DE23C4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   13</w:t>
      </w:r>
    </w:p>
    <w:p w:rsidR="00711920" w:rsidRPr="000F69BF" w:rsidRDefault="00711920" w:rsidP="00DE23C4">
      <w:pPr>
        <w:pStyle w:val="a4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575" w:rsidRPr="000F69BF" w:rsidRDefault="009A3575" w:rsidP="00DE23C4">
      <w:pPr>
        <w:pStyle w:val="a4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</w:t>
      </w:r>
      <w:r w:rsidR="00DE23C4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69BF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 xml:space="preserve"> ПЕДАГОГИЧЕСКИЕ УСЛОВИЯ (УСЛОВИЯ РЕАЛИЗАЦИИ ПРОГРАММЫ</w:t>
      </w:r>
      <w:r w:rsidR="00DE23C4" w:rsidRPr="000F69BF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>)</w:t>
      </w:r>
    </w:p>
    <w:p w:rsidR="004B52F1" w:rsidRPr="000F69BF" w:rsidRDefault="004B52F1" w:rsidP="00DE23C4">
      <w:pPr>
        <w:pStyle w:val="a4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ヒラギノ角ゴ Pro W3" w:hAnsi="Times New Roman" w:cs="Times New Roman"/>
          <w:sz w:val="28"/>
          <w:szCs w:val="28"/>
          <w:lang w:eastAsia="ru-RU"/>
        </w:rPr>
      </w:pPr>
    </w:p>
    <w:p w:rsidR="004B52F1" w:rsidRPr="000F69BF" w:rsidRDefault="001C4172" w:rsidP="00DE23C4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26"/>
        <w:rPr>
          <w:rFonts w:ascii="Times New Roman" w:eastAsia="ヒラギノ角ゴ Pro W3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>4.1.</w:t>
      </w:r>
      <w:r w:rsidR="004B52F1" w:rsidRPr="000F69BF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 xml:space="preserve"> Материально-технические усло</w:t>
      </w:r>
      <w:r w:rsidR="00DE23C4" w:rsidRPr="000F69BF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>вия реализации программы………15</w:t>
      </w:r>
    </w:p>
    <w:p w:rsidR="004B52F1" w:rsidRPr="000F69BF" w:rsidRDefault="004B52F1" w:rsidP="00DE23C4">
      <w:pPr>
        <w:pStyle w:val="a4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080"/>
        <w:rPr>
          <w:rFonts w:ascii="Times New Roman" w:eastAsia="ヒラギノ角ゴ Pro W3" w:hAnsi="Times New Roman" w:cs="Times New Roman"/>
          <w:sz w:val="28"/>
          <w:szCs w:val="28"/>
          <w:lang w:eastAsia="ru-RU"/>
        </w:rPr>
      </w:pPr>
    </w:p>
    <w:p w:rsidR="004B52F1" w:rsidRPr="000F69BF" w:rsidRDefault="001C4172" w:rsidP="00DE23C4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426"/>
        <w:jc w:val="both"/>
        <w:rPr>
          <w:rFonts w:ascii="Times New Roman" w:eastAsia="ヒラギノ角ゴ Pro W3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>4.2.</w:t>
      </w:r>
      <w:r w:rsidR="004B52F1" w:rsidRPr="000F69BF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 xml:space="preserve"> Учебно-методическое и правовое обеспечение программы………………</w:t>
      </w:r>
      <w:r w:rsidR="00DE23C4" w:rsidRPr="000F69BF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>…………………………………………………..15</w:t>
      </w:r>
    </w:p>
    <w:p w:rsidR="004B52F1" w:rsidRPr="000F69BF" w:rsidRDefault="004B52F1" w:rsidP="00DE23C4">
      <w:pPr>
        <w:pStyle w:val="a4"/>
        <w:rPr>
          <w:rFonts w:ascii="Times New Roman" w:eastAsia="ヒラギノ角ゴ Pro W3" w:hAnsi="Times New Roman" w:cs="Times New Roman"/>
          <w:sz w:val="28"/>
          <w:szCs w:val="28"/>
          <w:lang w:eastAsia="ru-RU"/>
        </w:rPr>
      </w:pPr>
    </w:p>
    <w:p w:rsidR="00534037" w:rsidRPr="000F69BF" w:rsidRDefault="00534037" w:rsidP="00DE23C4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343342" w:rsidRPr="000F69BF" w:rsidRDefault="00343342" w:rsidP="00DE23C4">
      <w:pPr>
        <w:numPr>
          <w:ilvl w:val="0"/>
          <w:numId w:val="2"/>
        </w:numPr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4552D2" w:rsidRPr="000F69BF" w:rsidRDefault="004552D2" w:rsidP="00455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 xml:space="preserve">В наше время общество нуждается не только в выпуске изделий, сходящих с ленты конвейера, а в «непрерывном потоке творческих идей». В связи с этим год от года возрастают требования к молодым специалистам. Работодателю нужен профессионал, который владеет не одним видом деятельности, является креативной личностью, имеет высокую квалификацию. </w:t>
      </w:r>
    </w:p>
    <w:p w:rsidR="008852CA" w:rsidRPr="008852CA" w:rsidRDefault="004552D2" w:rsidP="00885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В то же время достижение высокого уровня мастерства неотделимо от творческого подхода к делу, от стремления к саморазвитию, активного восприятия новых идей. Творческие преобразования являются высшим проявлением человеческой природы, обеспечивают движение к более сложным формам общественной жизни.</w:t>
      </w:r>
      <w:r w:rsidR="008852CA" w:rsidRPr="008852C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="008852CA" w:rsidRPr="008852CA">
        <w:rPr>
          <w:rFonts w:ascii="Times New Roman" w:hAnsi="Times New Roman" w:cs="Times New Roman"/>
          <w:sz w:val="28"/>
          <w:szCs w:val="28"/>
        </w:rPr>
        <w:t>Исходя из этого, одной из главных задач является разработка педагогических систем, ориентирующих личность ребенка на саморазвитие. Очевидно, что воспитание социально значимых качеств личности становится приоритетным направлением в нашем государстве. Общество осознало необходимость в формировании гражданственности, трудолюбия, нравственности, любви к Родине, семье, окружающей природе. Гражданское самосознание определяется сформированностью у ребёнка основополагающих ценностей культуры, являющихся результатом комплекса воспитательных процессов, ориентированных на воспитание патриотов Родины, граждан правового, демократического государства, способных к самореализации в условиях гражданского общества, уважающих права и свободы личности, обладающих высокой нравственностью.</w:t>
      </w:r>
    </w:p>
    <w:p w:rsidR="004552D2" w:rsidRPr="000F69BF" w:rsidRDefault="004552D2" w:rsidP="00455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2D2" w:rsidRPr="000F69BF" w:rsidRDefault="004552D2" w:rsidP="00455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Актуальность профильной смены участников творческих объединений профессиональных образовательных организаций «Зажгите творчества звезду» заключается в создании условий для активизации творческих возможностей личности, обеспечивающих приобретение устойчивой потребности в познании и творчестве, максимальной реализации себя, потребности в социальном, личностном, профессиональном росте.</w:t>
      </w:r>
    </w:p>
    <w:p w:rsidR="004552D2" w:rsidRPr="000F69BF" w:rsidRDefault="004552D2" w:rsidP="00455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lastRenderedPageBreak/>
        <w:t>Немаловажным является и то, что данная смена предоставляет участникам возможность осознать свою самоценность, значимость, а также получить дополнительные умения и навыки, которые помогут стать не просто профессионалами своего дела, а уникальными специалистами.</w:t>
      </w:r>
    </w:p>
    <w:p w:rsidR="004552D2" w:rsidRPr="000F69BF" w:rsidRDefault="004552D2" w:rsidP="004552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Участниками смены станут студенты профессиональных образовательных организаций, посещающие творческие объединения по различным направлениям.</w:t>
      </w:r>
    </w:p>
    <w:p w:rsidR="00FB399D" w:rsidRDefault="0019510F" w:rsidP="00455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9BF">
        <w:rPr>
          <w:rFonts w:ascii="Times New Roman" w:hAnsi="Times New Roman" w:cs="Times New Roman"/>
          <w:sz w:val="28"/>
          <w:szCs w:val="28"/>
          <w:u w:val="single"/>
        </w:rPr>
        <w:t xml:space="preserve">Новизна программы: </w:t>
      </w:r>
    </w:p>
    <w:p w:rsidR="004552D2" w:rsidRPr="000F69BF" w:rsidRDefault="004552D2" w:rsidP="00455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Смена «Зажгите творчества звезду» станет площадкой для появления новых креативных идей, разработки и воплощения творческих проектов, взаимодействия и взаимообогащения участников смены.</w:t>
      </w:r>
    </w:p>
    <w:p w:rsidR="008852CA" w:rsidRPr="008852CA" w:rsidRDefault="00EF5BF7" w:rsidP="008852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Отличием программы 2023 </w:t>
      </w:r>
      <w:r w:rsidR="008852CA" w:rsidRPr="008852CA">
        <w:rPr>
          <w:rFonts w:ascii="Times New Roman" w:hAnsi="Times New Roman" w:cs="Times New Roman"/>
          <w:sz w:val="28"/>
          <w:szCs w:val="28"/>
        </w:rPr>
        <w:t>года является обязательная составляющая: изучение культуры и истор</w:t>
      </w:r>
      <w:r w:rsidR="008852CA">
        <w:rPr>
          <w:rFonts w:ascii="Times New Roman" w:hAnsi="Times New Roman" w:cs="Times New Roman"/>
          <w:sz w:val="28"/>
          <w:szCs w:val="28"/>
        </w:rPr>
        <w:t xml:space="preserve">ии России и Нижегородской </w:t>
      </w:r>
      <w:r w:rsidR="008852CA" w:rsidRPr="008852CA">
        <w:rPr>
          <w:rFonts w:ascii="Times New Roman" w:hAnsi="Times New Roman" w:cs="Times New Roman"/>
          <w:sz w:val="28"/>
          <w:szCs w:val="28"/>
        </w:rPr>
        <w:t xml:space="preserve"> области в сюжетно - игровых мероприятиях: игровые театрализованные конкурсы, представления, эстафеты, спортивные соревнования, интеллектуальные конкурсы по теме дня.</w:t>
      </w:r>
    </w:p>
    <w:p w:rsidR="004552D2" w:rsidRPr="000F69BF" w:rsidRDefault="004552D2" w:rsidP="004552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99D" w:rsidRDefault="006C3670" w:rsidP="006C36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3F11" w:rsidRPr="000F69BF">
        <w:rPr>
          <w:rFonts w:ascii="Times New Roman" w:hAnsi="Times New Roman" w:cs="Times New Roman"/>
          <w:sz w:val="28"/>
          <w:szCs w:val="28"/>
          <w:u w:val="single"/>
        </w:rPr>
        <w:t>Цель программы</w:t>
      </w:r>
      <w:r w:rsidR="004D0C72" w:rsidRPr="000F69BF">
        <w:rPr>
          <w:rFonts w:ascii="Times New Roman" w:hAnsi="Times New Roman" w:cs="Times New Roman"/>
          <w:sz w:val="28"/>
          <w:szCs w:val="28"/>
        </w:rPr>
        <w:t>:</w:t>
      </w:r>
      <w:r w:rsidR="00D84927" w:rsidRPr="000F6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2D2" w:rsidRPr="000F69BF" w:rsidRDefault="004552D2" w:rsidP="004552D2">
      <w:pPr>
        <w:spacing w:line="360" w:lineRule="auto"/>
        <w:ind w:firstLine="720"/>
        <w:jc w:val="both"/>
      </w:pPr>
      <w:r w:rsidRPr="000F69BF">
        <w:rPr>
          <w:rFonts w:ascii="Times New Roman" w:hAnsi="Times New Roman" w:cs="Times New Roman"/>
          <w:sz w:val="28"/>
          <w:szCs w:val="28"/>
        </w:rPr>
        <w:t>созда</w:t>
      </w:r>
      <w:r w:rsidR="0019510F" w:rsidRPr="000F69BF">
        <w:rPr>
          <w:rFonts w:ascii="Times New Roman" w:hAnsi="Times New Roman" w:cs="Times New Roman"/>
          <w:sz w:val="28"/>
          <w:szCs w:val="28"/>
        </w:rPr>
        <w:t>ние</w:t>
      </w:r>
      <w:r w:rsidRPr="000F69BF">
        <w:rPr>
          <w:rFonts w:ascii="Times New Roman" w:hAnsi="Times New Roman" w:cs="Times New Roman"/>
          <w:sz w:val="28"/>
          <w:szCs w:val="28"/>
        </w:rPr>
        <w:t xml:space="preserve"> воспитательно</w:t>
      </w:r>
      <w:r w:rsidR="0019510F" w:rsidRPr="000F69BF">
        <w:rPr>
          <w:rFonts w:ascii="Times New Roman" w:hAnsi="Times New Roman" w:cs="Times New Roman"/>
          <w:sz w:val="28"/>
          <w:szCs w:val="28"/>
        </w:rPr>
        <w:t>го</w:t>
      </w:r>
      <w:r w:rsidRPr="000F69BF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19510F" w:rsidRPr="000F69BF">
        <w:rPr>
          <w:rFonts w:ascii="Times New Roman" w:hAnsi="Times New Roman" w:cs="Times New Roman"/>
          <w:sz w:val="28"/>
          <w:szCs w:val="28"/>
        </w:rPr>
        <w:t>а, содействующего</w:t>
      </w:r>
      <w:r w:rsidRPr="000F69BF">
        <w:rPr>
          <w:rFonts w:ascii="Times New Roman" w:hAnsi="Times New Roman" w:cs="Times New Roman"/>
          <w:sz w:val="28"/>
          <w:szCs w:val="28"/>
        </w:rPr>
        <w:t xml:space="preserve"> совершенствованию профессионально - творческих способностей личности</w:t>
      </w:r>
      <w:r w:rsidRPr="000F69BF">
        <w:t>.</w:t>
      </w:r>
    </w:p>
    <w:p w:rsidR="00D84927" w:rsidRPr="000F69BF" w:rsidRDefault="00D84927" w:rsidP="00DE23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FFA" w:rsidRPr="000F69BF" w:rsidRDefault="00FF3F11" w:rsidP="00DE23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Задачи:</w:t>
      </w:r>
    </w:p>
    <w:p w:rsidR="00FF3F11" w:rsidRPr="000F69BF" w:rsidRDefault="00FF3F11" w:rsidP="00DE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:rsidR="007142FF" w:rsidRPr="000F69BF" w:rsidRDefault="007142FF" w:rsidP="007142FF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Познакомить детей с проектной технологией в творческой деятельности</w:t>
      </w:r>
      <w:r w:rsidR="00F07CC9" w:rsidRPr="000F69BF">
        <w:rPr>
          <w:rFonts w:ascii="Times New Roman" w:hAnsi="Times New Roman" w:cs="Times New Roman"/>
          <w:sz w:val="28"/>
          <w:szCs w:val="28"/>
        </w:rPr>
        <w:t>;</w:t>
      </w:r>
      <w:r w:rsidR="00C70157" w:rsidRPr="000F69BF">
        <w:rPr>
          <w:sz w:val="28"/>
          <w:szCs w:val="28"/>
        </w:rPr>
        <w:t xml:space="preserve"> </w:t>
      </w:r>
    </w:p>
    <w:p w:rsidR="005B3FFA" w:rsidRPr="000F69BF" w:rsidRDefault="007972C3" w:rsidP="00DE23C4">
      <w:pPr>
        <w:pStyle w:val="Style9"/>
        <w:widowControl/>
        <w:numPr>
          <w:ilvl w:val="0"/>
          <w:numId w:val="5"/>
        </w:numPr>
        <w:tabs>
          <w:tab w:val="left" w:pos="874"/>
        </w:tabs>
        <w:spacing w:line="360" w:lineRule="auto"/>
        <w:ind w:left="0" w:right="5" w:firstLine="709"/>
        <w:rPr>
          <w:bCs/>
          <w:sz w:val="28"/>
          <w:szCs w:val="28"/>
        </w:rPr>
      </w:pPr>
      <w:r w:rsidRPr="000F69BF">
        <w:rPr>
          <w:sz w:val="28"/>
          <w:szCs w:val="28"/>
        </w:rPr>
        <w:t>С</w:t>
      </w:r>
      <w:r w:rsidR="00C70157" w:rsidRPr="000F69BF">
        <w:rPr>
          <w:sz w:val="28"/>
          <w:szCs w:val="28"/>
        </w:rPr>
        <w:t>оздать условия для творческого взаимообогащения участников смены</w:t>
      </w:r>
      <w:r w:rsidR="006E300C" w:rsidRPr="000F69BF">
        <w:rPr>
          <w:sz w:val="28"/>
          <w:szCs w:val="28"/>
          <w:shd w:val="clear" w:color="auto" w:fill="FFFFFF"/>
        </w:rPr>
        <w:t>;</w:t>
      </w:r>
    </w:p>
    <w:p w:rsidR="0019510F" w:rsidRPr="000F69BF" w:rsidRDefault="0019510F" w:rsidP="00DE23C4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Помочь подростку научиться творчески мыслить, уметь воплощать свои идеи</w:t>
      </w:r>
      <w:r w:rsidR="00C70157" w:rsidRPr="000F69BF">
        <w:rPr>
          <w:rFonts w:ascii="Times New Roman" w:hAnsi="Times New Roman" w:cs="Times New Roman"/>
          <w:sz w:val="28"/>
          <w:szCs w:val="28"/>
        </w:rPr>
        <w:t xml:space="preserve"> в жизнь</w:t>
      </w:r>
      <w:r w:rsidR="00F07CC9" w:rsidRPr="000F69BF">
        <w:rPr>
          <w:rFonts w:ascii="Times New Roman" w:hAnsi="Times New Roman" w:cs="Times New Roman"/>
          <w:sz w:val="28"/>
          <w:szCs w:val="28"/>
        </w:rPr>
        <w:t>;</w:t>
      </w:r>
    </w:p>
    <w:p w:rsidR="00FF3F11" w:rsidRPr="000F69BF" w:rsidRDefault="00FF3F11" w:rsidP="00DE23C4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Развивающие</w:t>
      </w:r>
      <w:r w:rsidR="00A670E3" w:rsidRPr="000F69BF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B3FFA" w:rsidRPr="000F69BF" w:rsidRDefault="00F07CC9" w:rsidP="00DE23C4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Р</w:t>
      </w:r>
      <w:r w:rsidR="007142FF" w:rsidRPr="000F69BF">
        <w:rPr>
          <w:rFonts w:ascii="Times New Roman" w:hAnsi="Times New Roman" w:cs="Times New Roman"/>
          <w:sz w:val="28"/>
          <w:szCs w:val="28"/>
        </w:rPr>
        <w:t>азвить навыки проектирования творческой</w:t>
      </w:r>
      <w:r w:rsidRPr="000F69B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B3FFA" w:rsidRPr="000F69BF">
        <w:rPr>
          <w:rFonts w:ascii="Times New Roman" w:hAnsi="Times New Roman" w:cs="Times New Roman"/>
          <w:sz w:val="28"/>
          <w:szCs w:val="28"/>
        </w:rPr>
        <w:t>;</w:t>
      </w:r>
    </w:p>
    <w:p w:rsidR="00F07CC9" w:rsidRPr="000F69BF" w:rsidRDefault="00F07CC9" w:rsidP="00F07CC9">
      <w:pPr>
        <w:pStyle w:val="aa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9BF">
        <w:rPr>
          <w:sz w:val="28"/>
          <w:szCs w:val="28"/>
        </w:rPr>
        <w:t xml:space="preserve">Создать условия для творческого взаимообогащения участников </w:t>
      </w:r>
      <w:r w:rsidR="00F7128C" w:rsidRPr="000F69BF">
        <w:rPr>
          <w:sz w:val="28"/>
          <w:szCs w:val="28"/>
        </w:rPr>
        <w:t>программы</w:t>
      </w:r>
      <w:r w:rsidRPr="000F69BF">
        <w:rPr>
          <w:iCs/>
          <w:sz w:val="28"/>
          <w:szCs w:val="28"/>
        </w:rPr>
        <w:t xml:space="preserve">, путем </w:t>
      </w:r>
      <w:r w:rsidRPr="000F69BF">
        <w:rPr>
          <w:sz w:val="28"/>
          <w:szCs w:val="28"/>
        </w:rPr>
        <w:t>предоставления  возможности выбора занятий по новым для себя направлениям</w:t>
      </w:r>
    </w:p>
    <w:p w:rsidR="007142FF" w:rsidRPr="000F69BF" w:rsidRDefault="00DE23C4" w:rsidP="00F07CC9">
      <w:pPr>
        <w:pStyle w:val="aa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9BF">
        <w:rPr>
          <w:sz w:val="28"/>
          <w:szCs w:val="28"/>
        </w:rPr>
        <w:t>С</w:t>
      </w:r>
      <w:r w:rsidR="00EC11E6" w:rsidRPr="000F69BF">
        <w:rPr>
          <w:sz w:val="28"/>
          <w:szCs w:val="28"/>
        </w:rPr>
        <w:t>пособствова</w:t>
      </w:r>
      <w:r w:rsidR="00F07CC9" w:rsidRPr="000F69BF">
        <w:rPr>
          <w:sz w:val="28"/>
          <w:szCs w:val="28"/>
        </w:rPr>
        <w:t>ть</w:t>
      </w:r>
      <w:r w:rsidR="00EC11E6" w:rsidRPr="000F69BF">
        <w:rPr>
          <w:sz w:val="28"/>
          <w:szCs w:val="28"/>
        </w:rPr>
        <w:t xml:space="preserve"> </w:t>
      </w:r>
      <w:r w:rsidR="00967C66" w:rsidRPr="000F69BF">
        <w:rPr>
          <w:sz w:val="28"/>
          <w:szCs w:val="28"/>
        </w:rPr>
        <w:t>р</w:t>
      </w:r>
      <w:r w:rsidR="00FF3F11" w:rsidRPr="000F69BF">
        <w:rPr>
          <w:sz w:val="28"/>
          <w:szCs w:val="28"/>
        </w:rPr>
        <w:t>азвит</w:t>
      </w:r>
      <w:r w:rsidR="00967C66" w:rsidRPr="000F69BF">
        <w:rPr>
          <w:sz w:val="28"/>
          <w:szCs w:val="28"/>
        </w:rPr>
        <w:t>и</w:t>
      </w:r>
      <w:r w:rsidR="00EC11E6" w:rsidRPr="000F69BF">
        <w:rPr>
          <w:sz w:val="28"/>
          <w:szCs w:val="28"/>
        </w:rPr>
        <w:t>ю</w:t>
      </w:r>
      <w:r w:rsidR="00FF3F11" w:rsidRPr="000F69BF">
        <w:rPr>
          <w:sz w:val="28"/>
          <w:szCs w:val="28"/>
        </w:rPr>
        <w:t xml:space="preserve"> </w:t>
      </w:r>
      <w:r w:rsidR="00507F6F" w:rsidRPr="000F69BF">
        <w:rPr>
          <w:sz w:val="28"/>
          <w:szCs w:val="28"/>
        </w:rPr>
        <w:t>качеств</w:t>
      </w:r>
      <w:r w:rsidR="00FF3F11" w:rsidRPr="000F69BF">
        <w:rPr>
          <w:sz w:val="28"/>
          <w:szCs w:val="28"/>
        </w:rPr>
        <w:t>, обеспечивающи</w:t>
      </w:r>
      <w:r w:rsidR="00967C66" w:rsidRPr="000F69BF">
        <w:rPr>
          <w:sz w:val="28"/>
          <w:szCs w:val="28"/>
        </w:rPr>
        <w:t>х</w:t>
      </w:r>
      <w:r w:rsidR="00FF3F11" w:rsidRPr="000F69BF">
        <w:rPr>
          <w:sz w:val="28"/>
          <w:szCs w:val="28"/>
        </w:rPr>
        <w:t xml:space="preserve"> успех </w:t>
      </w:r>
      <w:r w:rsidR="006E300C" w:rsidRPr="000F69BF">
        <w:rPr>
          <w:sz w:val="28"/>
          <w:szCs w:val="28"/>
        </w:rPr>
        <w:t>в профессиональной деятельности;</w:t>
      </w:r>
    </w:p>
    <w:p w:rsidR="00FF3F11" w:rsidRPr="000F69BF" w:rsidRDefault="00FF3F11" w:rsidP="00F07CC9">
      <w:pPr>
        <w:pStyle w:val="aa"/>
        <w:spacing w:line="360" w:lineRule="auto"/>
        <w:ind w:left="709" w:firstLine="0"/>
        <w:jc w:val="both"/>
        <w:rPr>
          <w:sz w:val="28"/>
          <w:szCs w:val="28"/>
        </w:rPr>
      </w:pPr>
      <w:r w:rsidRPr="000F69BF">
        <w:rPr>
          <w:i/>
          <w:iCs/>
          <w:sz w:val="28"/>
          <w:szCs w:val="28"/>
        </w:rPr>
        <w:t>Воспитательные:</w:t>
      </w:r>
    </w:p>
    <w:p w:rsidR="00C70157" w:rsidRPr="000F69BF" w:rsidRDefault="00C70157" w:rsidP="00C70157">
      <w:pPr>
        <w:pStyle w:val="aa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9BF">
        <w:rPr>
          <w:sz w:val="28"/>
          <w:szCs w:val="28"/>
        </w:rPr>
        <w:t>Формировать у обучающихся потребности в саморазвитии, самореализации и выражении своих идей и замыслов через различные формы творчества</w:t>
      </w:r>
    </w:p>
    <w:p w:rsidR="00C70157" w:rsidRPr="000F69BF" w:rsidRDefault="008C20AF" w:rsidP="00C70157">
      <w:pPr>
        <w:pStyle w:val="aa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9BF">
        <w:rPr>
          <w:sz w:val="28"/>
          <w:szCs w:val="28"/>
        </w:rPr>
        <w:t>В</w:t>
      </w:r>
      <w:r w:rsidR="00FF3F11" w:rsidRPr="000F69BF">
        <w:rPr>
          <w:sz w:val="28"/>
          <w:szCs w:val="28"/>
        </w:rPr>
        <w:t>оспита</w:t>
      </w:r>
      <w:r w:rsidR="00C70157" w:rsidRPr="000F69BF">
        <w:rPr>
          <w:sz w:val="28"/>
          <w:szCs w:val="28"/>
        </w:rPr>
        <w:t xml:space="preserve">ть </w:t>
      </w:r>
      <w:r w:rsidR="00FF3F11" w:rsidRPr="000F69BF">
        <w:rPr>
          <w:sz w:val="28"/>
          <w:szCs w:val="28"/>
        </w:rPr>
        <w:t xml:space="preserve"> положительно</w:t>
      </w:r>
      <w:r w:rsidR="00C70157" w:rsidRPr="000F69BF">
        <w:rPr>
          <w:sz w:val="28"/>
          <w:szCs w:val="28"/>
        </w:rPr>
        <w:t xml:space="preserve">е </w:t>
      </w:r>
      <w:r w:rsidR="00FF3F11" w:rsidRPr="000F69BF">
        <w:rPr>
          <w:sz w:val="28"/>
          <w:szCs w:val="28"/>
        </w:rPr>
        <w:t xml:space="preserve"> отношени</w:t>
      </w:r>
      <w:r w:rsidR="00967C66" w:rsidRPr="000F69BF">
        <w:rPr>
          <w:sz w:val="28"/>
          <w:szCs w:val="28"/>
        </w:rPr>
        <w:t>я</w:t>
      </w:r>
      <w:r w:rsidR="00FF3F11" w:rsidRPr="000F69BF">
        <w:rPr>
          <w:sz w:val="28"/>
          <w:szCs w:val="28"/>
        </w:rPr>
        <w:t xml:space="preserve"> к самому себе, осознани</w:t>
      </w:r>
      <w:r w:rsidR="00C70157" w:rsidRPr="000F69BF">
        <w:rPr>
          <w:sz w:val="28"/>
          <w:szCs w:val="28"/>
        </w:rPr>
        <w:t>е</w:t>
      </w:r>
      <w:r w:rsidR="00FF3F11" w:rsidRPr="000F69BF">
        <w:rPr>
          <w:sz w:val="28"/>
          <w:szCs w:val="28"/>
        </w:rPr>
        <w:t xml:space="preserve"> своей индивидуальности, уверенност</w:t>
      </w:r>
      <w:r w:rsidR="00967C66" w:rsidRPr="000F69BF">
        <w:rPr>
          <w:sz w:val="28"/>
          <w:szCs w:val="28"/>
        </w:rPr>
        <w:t>и</w:t>
      </w:r>
      <w:r w:rsidR="006E300C" w:rsidRPr="000F69BF">
        <w:rPr>
          <w:sz w:val="28"/>
          <w:szCs w:val="28"/>
        </w:rPr>
        <w:t xml:space="preserve"> в своих силах;</w:t>
      </w:r>
    </w:p>
    <w:p w:rsidR="00C70157" w:rsidRPr="000F69BF" w:rsidRDefault="00C70157" w:rsidP="00C70157">
      <w:pPr>
        <w:pStyle w:val="aa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9BF">
        <w:rPr>
          <w:sz w:val="28"/>
          <w:szCs w:val="28"/>
        </w:rPr>
        <w:t>Выявить и развить организаторские способности обучающихся.</w:t>
      </w:r>
    </w:p>
    <w:p w:rsidR="00C70157" w:rsidRPr="000F69BF" w:rsidRDefault="00C70157" w:rsidP="00C70157">
      <w:pPr>
        <w:pStyle w:val="aa"/>
        <w:spacing w:line="360" w:lineRule="auto"/>
        <w:ind w:left="709" w:firstLine="0"/>
        <w:jc w:val="both"/>
        <w:rPr>
          <w:sz w:val="28"/>
          <w:szCs w:val="28"/>
        </w:rPr>
      </w:pPr>
    </w:p>
    <w:p w:rsidR="00FF3F11" w:rsidRPr="000F69BF" w:rsidRDefault="00FF3F11" w:rsidP="00DE23C4">
      <w:pPr>
        <w:pStyle w:val="aa"/>
        <w:spacing w:line="360" w:lineRule="auto"/>
        <w:ind w:left="0" w:right="-57" w:firstLine="709"/>
        <w:jc w:val="both"/>
        <w:rPr>
          <w:sz w:val="28"/>
          <w:szCs w:val="28"/>
        </w:rPr>
      </w:pPr>
      <w:r w:rsidRPr="000F69BF">
        <w:rPr>
          <w:sz w:val="28"/>
          <w:szCs w:val="28"/>
        </w:rPr>
        <w:t>Программа построена с учетом принципов системности, научности и доступности, а также преемственности между различными разделами курса. В основе программы лежит принцип единства.</w:t>
      </w:r>
      <w:r w:rsidR="00507F6F" w:rsidRPr="000F69BF">
        <w:rPr>
          <w:sz w:val="28"/>
          <w:szCs w:val="28"/>
        </w:rPr>
        <w:t xml:space="preserve"> </w:t>
      </w:r>
      <w:r w:rsidRPr="000F69BF">
        <w:rPr>
          <w:sz w:val="28"/>
          <w:szCs w:val="28"/>
        </w:rPr>
        <w:t>При разработке программы учитывались возрастные и личностные особенности обучающихся.</w:t>
      </w:r>
    </w:p>
    <w:p w:rsidR="004D61C0" w:rsidRPr="000F69BF" w:rsidRDefault="00FF3F11" w:rsidP="00DE23C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рассчитана на </w:t>
      </w:r>
      <w:r w:rsidR="004552D2" w:rsidRPr="000F69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72 часа</w:t>
      </w:r>
      <w:r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53EE" w:rsidRPr="000F69BF" w:rsidRDefault="005B3FFA" w:rsidP="00DE2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обучения – </w:t>
      </w:r>
      <w:r w:rsidR="00CF53EE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очная</w:t>
      </w:r>
      <w:r w:rsidR="008C20AF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F53EE" w:rsidRPr="000F69BF" w:rsidRDefault="00CF53EE" w:rsidP="00DE2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Форма организации занятий –</w:t>
      </w:r>
      <w:r w:rsidR="005B3FFA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индивидуальные и групповые</w:t>
      </w:r>
      <w:r w:rsidR="008C20AF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F53EE" w:rsidRPr="000F69BF" w:rsidRDefault="00CF53EE" w:rsidP="00DE2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занятий</w:t>
      </w:r>
      <w:r w:rsidR="00A35C99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r w:rsidR="00507F6F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занятия проводятся </w:t>
      </w:r>
      <w:r w:rsidR="004552D2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146E27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633AA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дн</w:t>
      </w:r>
      <w:r w:rsidR="004552D2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</w:t>
      </w:r>
      <w:r w:rsidR="001E56A8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507F6F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F3F11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академическ</w:t>
      </w:r>
      <w:r w:rsidR="00E633AA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час</w:t>
      </w:r>
      <w:r w:rsidR="00E633AA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 w:rsidR="00FF3F11" w:rsidRPr="000F69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B3FFA" w:rsidRPr="000F69BF" w:rsidRDefault="00271F4F" w:rsidP="00DE23C4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69BF">
        <w:rPr>
          <w:bCs/>
          <w:color w:val="000000"/>
          <w:sz w:val="28"/>
          <w:szCs w:val="28"/>
          <w:u w:val="single"/>
        </w:rPr>
        <w:t>У</w:t>
      </w:r>
      <w:r w:rsidR="00711920" w:rsidRPr="000F69BF">
        <w:rPr>
          <w:bCs/>
          <w:color w:val="000000"/>
          <w:sz w:val="28"/>
          <w:szCs w:val="28"/>
          <w:u w:val="single"/>
        </w:rPr>
        <w:t xml:space="preserve">частники программы: </w:t>
      </w:r>
      <w:r w:rsidR="005B3FFA" w:rsidRPr="000F69BF">
        <w:rPr>
          <w:sz w:val="28"/>
          <w:szCs w:val="28"/>
        </w:rPr>
        <w:t>студенты профессиональных образовательных организаций Нижегородской области</w:t>
      </w:r>
      <w:r w:rsidR="00311577" w:rsidRPr="000F69BF">
        <w:rPr>
          <w:sz w:val="28"/>
          <w:szCs w:val="28"/>
        </w:rPr>
        <w:t xml:space="preserve">, </w:t>
      </w:r>
      <w:r w:rsidR="00FB1CA4" w:rsidRPr="000F69BF">
        <w:rPr>
          <w:sz w:val="28"/>
          <w:szCs w:val="28"/>
        </w:rPr>
        <w:t xml:space="preserve"> </w:t>
      </w:r>
      <w:r w:rsidR="00311577" w:rsidRPr="000F69BF">
        <w:rPr>
          <w:sz w:val="28"/>
          <w:szCs w:val="28"/>
        </w:rPr>
        <w:t>посещающие творческие объединения по различным направлениям.</w:t>
      </w:r>
    </w:p>
    <w:p w:rsidR="004D61C0" w:rsidRPr="000F69BF" w:rsidRDefault="004D61C0" w:rsidP="00DE2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Планируемые (ожидаемые) результаты реализации программы</w:t>
      </w:r>
      <w:r w:rsidR="00CB5991" w:rsidRPr="000F69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B3FFA" w:rsidRPr="000F69BF" w:rsidRDefault="005B3FFA" w:rsidP="00DE23C4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 xml:space="preserve">В результате реализации образовательной программы участники </w:t>
      </w:r>
      <w:r w:rsidR="00F7128C" w:rsidRPr="000F69BF">
        <w:rPr>
          <w:rFonts w:ascii="Times New Roman" w:hAnsi="Times New Roman" w:cs="Times New Roman"/>
          <w:sz w:val="28"/>
          <w:szCs w:val="28"/>
        </w:rPr>
        <w:t xml:space="preserve">смогут осознать свою самоценность, значимость, а также получить дополнительные </w:t>
      </w:r>
      <w:r w:rsidR="00F7128C" w:rsidRPr="000F69BF">
        <w:rPr>
          <w:rFonts w:ascii="Times New Roman" w:hAnsi="Times New Roman" w:cs="Times New Roman"/>
          <w:sz w:val="28"/>
          <w:szCs w:val="28"/>
        </w:rPr>
        <w:lastRenderedPageBreak/>
        <w:t>умения и навыки, которые помогут стать не просто профессионалами своего дела, а уникальными специалистами</w:t>
      </w:r>
      <w:r w:rsidR="00DE23C4" w:rsidRPr="000F69BF">
        <w:rPr>
          <w:rFonts w:ascii="Times New Roman" w:hAnsi="Times New Roman" w:cs="Times New Roman"/>
          <w:sz w:val="28"/>
          <w:szCs w:val="28"/>
        </w:rPr>
        <w:t>.</w:t>
      </w:r>
    </w:p>
    <w:p w:rsidR="005B3FFA" w:rsidRPr="000F69BF" w:rsidRDefault="005B3FFA" w:rsidP="00DE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Участники должны:</w:t>
      </w:r>
    </w:p>
    <w:p w:rsidR="005B3FFA" w:rsidRPr="000F69BF" w:rsidRDefault="005B3FFA" w:rsidP="00DE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 xml:space="preserve">- знать </w:t>
      </w:r>
      <w:r w:rsidR="00311577" w:rsidRPr="000F69BF">
        <w:rPr>
          <w:rFonts w:ascii="Times New Roman" w:hAnsi="Times New Roman" w:cs="Times New Roman"/>
          <w:sz w:val="28"/>
          <w:szCs w:val="28"/>
        </w:rPr>
        <w:t>проектную технологию творческой деятельности;</w:t>
      </w:r>
    </w:p>
    <w:p w:rsidR="00311577" w:rsidRPr="000F69BF" w:rsidRDefault="00311577" w:rsidP="00DE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 xml:space="preserve">- приобрести дополнительные знания и навыки в профессиональной творческой деятельности; </w:t>
      </w:r>
    </w:p>
    <w:p w:rsidR="00311577" w:rsidRPr="000F69BF" w:rsidRDefault="005B3FFA" w:rsidP="00DE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- уметь</w:t>
      </w:r>
      <w:r w:rsidR="00311577" w:rsidRPr="000F69BF">
        <w:rPr>
          <w:rFonts w:ascii="Times New Roman" w:hAnsi="Times New Roman" w:cs="Times New Roman"/>
          <w:sz w:val="28"/>
          <w:szCs w:val="28"/>
        </w:rPr>
        <w:t xml:space="preserve"> создавать творческие проекты различной направленности;</w:t>
      </w:r>
    </w:p>
    <w:p w:rsidR="00311577" w:rsidRPr="000F69BF" w:rsidRDefault="00311577" w:rsidP="00DE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- уметь выступать перед аудиторией и развить навыки самопрезентации;</w:t>
      </w:r>
    </w:p>
    <w:p w:rsidR="005B3FFA" w:rsidRPr="000F69BF" w:rsidRDefault="005B3FFA" w:rsidP="00DE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 xml:space="preserve">- закрепить навыки самостоятельной деятельности, 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работать в команде,</w:t>
      </w:r>
      <w:r w:rsidRPr="000F69BF">
        <w:rPr>
          <w:rFonts w:ascii="Times New Roman" w:hAnsi="Times New Roman" w:cs="Times New Roman"/>
          <w:sz w:val="28"/>
          <w:szCs w:val="28"/>
        </w:rPr>
        <w:t xml:space="preserve"> коммуникативные и межличностные навыки общения, 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способность адаптироваться к изменениям и управлять несколькими задачами одновременно, </w:t>
      </w:r>
      <w:r w:rsidRPr="000F69BF">
        <w:rPr>
          <w:rFonts w:ascii="Times New Roman" w:hAnsi="Times New Roman" w:cs="Times New Roman"/>
          <w:sz w:val="28"/>
          <w:szCs w:val="28"/>
        </w:rPr>
        <w:t>решать различные проблемы.</w:t>
      </w:r>
    </w:p>
    <w:p w:rsidR="00D00EFD" w:rsidRPr="000F69BF" w:rsidRDefault="00D00EFD" w:rsidP="00DE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AB3" w:rsidRPr="000F69BF" w:rsidRDefault="00200AB3" w:rsidP="00DE23C4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43342" w:rsidRPr="000F69BF" w:rsidRDefault="00200AB3" w:rsidP="00DE23C4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</w:p>
    <w:p w:rsidR="00343342" w:rsidRPr="000F69BF" w:rsidRDefault="00343342" w:rsidP="00DE23C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42" w:rsidRPr="000F69BF" w:rsidRDefault="00B161E0" w:rsidP="00DE23C4">
      <w:pPr>
        <w:pStyle w:val="a4"/>
        <w:numPr>
          <w:ilvl w:val="1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Учебно-тематический </w:t>
      </w:r>
      <w:r w:rsidR="003474F0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729"/>
        <w:gridCol w:w="3915"/>
        <w:gridCol w:w="1134"/>
        <w:gridCol w:w="1147"/>
        <w:gridCol w:w="979"/>
        <w:gridCol w:w="2269"/>
      </w:tblGrid>
      <w:tr w:rsidR="005D3AB2" w:rsidRPr="000F69BF" w:rsidTr="005D3AB2">
        <w:tc>
          <w:tcPr>
            <w:tcW w:w="729" w:type="dxa"/>
            <w:vMerge w:val="restart"/>
          </w:tcPr>
          <w:p w:rsidR="005D3AB2" w:rsidRPr="000F69BF" w:rsidRDefault="005D3AB2" w:rsidP="005D3AB2">
            <w:pPr>
              <w:pStyle w:val="a4"/>
              <w:ind w:hanging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5" w:type="dxa"/>
            <w:vMerge w:val="restart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260" w:type="dxa"/>
            <w:gridSpan w:val="3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vMerge w:val="restart"/>
          </w:tcPr>
          <w:p w:rsidR="005D3AB2" w:rsidRPr="000F69BF" w:rsidRDefault="005D3AB2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  <w:p w:rsidR="005D3AB2" w:rsidRPr="000F69BF" w:rsidRDefault="005D3AB2" w:rsidP="005D3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</w:tr>
      <w:tr w:rsidR="005D3AB2" w:rsidRPr="000F69BF" w:rsidTr="005D3AB2">
        <w:tc>
          <w:tcPr>
            <w:tcW w:w="729" w:type="dxa"/>
            <w:vMerge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vMerge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Теоретич.</w:t>
            </w:r>
          </w:p>
        </w:tc>
        <w:tc>
          <w:tcPr>
            <w:tcW w:w="1147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Практич.</w:t>
            </w:r>
          </w:p>
        </w:tc>
        <w:tc>
          <w:tcPr>
            <w:tcW w:w="97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</w:tc>
        <w:tc>
          <w:tcPr>
            <w:tcW w:w="2269" w:type="dxa"/>
            <w:vMerge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B2" w:rsidRPr="000F69BF" w:rsidTr="005D3AB2">
        <w:tc>
          <w:tcPr>
            <w:tcW w:w="72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15" w:type="dxa"/>
          </w:tcPr>
          <w:p w:rsidR="005D3AB2" w:rsidRPr="000F69BF" w:rsidRDefault="005D3AB2" w:rsidP="00452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общения</w:t>
            </w:r>
          </w:p>
        </w:tc>
        <w:tc>
          <w:tcPr>
            <w:tcW w:w="1134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AB2" w:rsidRPr="000F69BF" w:rsidTr="005D3AB2">
        <w:tc>
          <w:tcPr>
            <w:tcW w:w="72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15" w:type="dxa"/>
          </w:tcPr>
          <w:p w:rsidR="005D3AB2" w:rsidRPr="000F69BF" w:rsidRDefault="005D3AB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Межличностные отношения и взаимодействия.</w:t>
            </w:r>
          </w:p>
        </w:tc>
        <w:tc>
          <w:tcPr>
            <w:tcW w:w="1134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47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5D3AB2" w:rsidRPr="000F69BF" w:rsidTr="005D3AB2">
        <w:tc>
          <w:tcPr>
            <w:tcW w:w="72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15" w:type="dxa"/>
          </w:tcPr>
          <w:p w:rsidR="005D3AB2" w:rsidRPr="000F69BF" w:rsidRDefault="005D3AB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Навыки эффективного общения</w:t>
            </w:r>
          </w:p>
        </w:tc>
        <w:tc>
          <w:tcPr>
            <w:tcW w:w="1134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47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Выполнение индивидуальных практических заданий, </w:t>
            </w: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D3AB2" w:rsidRPr="000F69BF" w:rsidTr="005D3AB2">
        <w:tc>
          <w:tcPr>
            <w:tcW w:w="72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15" w:type="dxa"/>
          </w:tcPr>
          <w:p w:rsidR="005D3AB2" w:rsidRPr="000F69BF" w:rsidRDefault="005D3AB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эмоции и чувства</w:t>
            </w:r>
          </w:p>
        </w:tc>
        <w:tc>
          <w:tcPr>
            <w:tcW w:w="1134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D3AB2" w:rsidRPr="000F69BF" w:rsidTr="005D3AB2">
        <w:trPr>
          <w:trHeight w:val="760"/>
        </w:trPr>
        <w:tc>
          <w:tcPr>
            <w:tcW w:w="72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15" w:type="dxa"/>
          </w:tcPr>
          <w:p w:rsidR="005D3AB2" w:rsidRPr="000F69BF" w:rsidRDefault="005D3AB2" w:rsidP="004528B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Тимбилдинг,  как залог успеха</w:t>
            </w:r>
          </w:p>
        </w:tc>
        <w:tc>
          <w:tcPr>
            <w:tcW w:w="1134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5D3AB2" w:rsidRPr="000F69BF" w:rsidRDefault="005D3AB2" w:rsidP="005D3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D3AB2" w:rsidRPr="000F69BF" w:rsidTr="005D3AB2">
        <w:tc>
          <w:tcPr>
            <w:tcW w:w="72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15" w:type="dxa"/>
          </w:tcPr>
          <w:p w:rsidR="005D3AB2" w:rsidRPr="000F69BF" w:rsidRDefault="005D3AB2" w:rsidP="00452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1134" w:type="dxa"/>
          </w:tcPr>
          <w:p w:rsidR="005D3AB2" w:rsidRPr="000F69BF" w:rsidRDefault="00D7448F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7" w:type="dxa"/>
          </w:tcPr>
          <w:p w:rsidR="005D3AB2" w:rsidRPr="000F69BF" w:rsidRDefault="00D7448F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79" w:type="dxa"/>
          </w:tcPr>
          <w:p w:rsidR="005D3AB2" w:rsidRPr="000F69BF" w:rsidRDefault="00D7448F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6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AB2" w:rsidRPr="000F69BF" w:rsidTr="005D3AB2">
        <w:tc>
          <w:tcPr>
            <w:tcW w:w="72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15" w:type="dxa"/>
          </w:tcPr>
          <w:p w:rsidR="005D3AB2" w:rsidRPr="000F69BF" w:rsidRDefault="005D3AB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Основы теории соц.проектирования</w:t>
            </w:r>
          </w:p>
          <w:p w:rsidR="005D3AB2" w:rsidRPr="000F69BF" w:rsidRDefault="005D3AB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Типы социальных проектов</w:t>
            </w:r>
          </w:p>
        </w:tc>
        <w:tc>
          <w:tcPr>
            <w:tcW w:w="1134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проектов</w:t>
            </w:r>
          </w:p>
        </w:tc>
      </w:tr>
      <w:tr w:rsidR="005D3AB2" w:rsidRPr="000F69BF" w:rsidTr="005D3AB2">
        <w:tc>
          <w:tcPr>
            <w:tcW w:w="72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15" w:type="dxa"/>
          </w:tcPr>
          <w:p w:rsidR="005D3AB2" w:rsidRPr="000F69BF" w:rsidRDefault="005D3AB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разработки социальных проектов </w:t>
            </w:r>
          </w:p>
          <w:p w:rsidR="005D3AB2" w:rsidRPr="000F69BF" w:rsidRDefault="005D3AB2" w:rsidP="004528B5">
            <w:pPr>
              <w:rPr>
                <w:rFonts w:ascii="Times New Roman" w:hAnsi="Times New Roman" w:cs="Times New Roman"/>
              </w:rPr>
            </w:pPr>
            <w:r w:rsidRPr="000F69BF">
              <w:rPr>
                <w:rFonts w:ascii="Times New Roman" w:hAnsi="Times New Roman" w:cs="Times New Roman"/>
              </w:rPr>
              <w:t>(деловая игра «От идеи до воплощения»)</w:t>
            </w:r>
          </w:p>
        </w:tc>
        <w:tc>
          <w:tcPr>
            <w:tcW w:w="1134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проектов</w:t>
            </w:r>
          </w:p>
        </w:tc>
      </w:tr>
      <w:tr w:rsidR="005D3AB2" w:rsidRPr="000F69BF" w:rsidTr="005D3AB2">
        <w:tc>
          <w:tcPr>
            <w:tcW w:w="72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15" w:type="dxa"/>
          </w:tcPr>
          <w:p w:rsidR="005D3AB2" w:rsidRPr="000F69BF" w:rsidRDefault="005D3AB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Формы и методы реализации социального проекта</w:t>
            </w:r>
          </w:p>
        </w:tc>
        <w:tc>
          <w:tcPr>
            <w:tcW w:w="1134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5D3AB2" w:rsidRPr="000F69BF" w:rsidRDefault="005D3AB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проектов</w:t>
            </w:r>
          </w:p>
        </w:tc>
      </w:tr>
      <w:tr w:rsidR="00B45212" w:rsidRPr="000F69BF" w:rsidTr="005D3AB2">
        <w:tc>
          <w:tcPr>
            <w:tcW w:w="729" w:type="dxa"/>
          </w:tcPr>
          <w:p w:rsidR="00B45212" w:rsidRPr="000F69BF" w:rsidRDefault="00B45212" w:rsidP="000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15" w:type="dxa"/>
          </w:tcPr>
          <w:p w:rsidR="00B45212" w:rsidRPr="000F69BF" w:rsidRDefault="00B45212" w:rsidP="000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концепций выступлений.</w:t>
            </w:r>
          </w:p>
        </w:tc>
        <w:tc>
          <w:tcPr>
            <w:tcW w:w="1134" w:type="dxa"/>
          </w:tcPr>
          <w:p w:rsidR="00B45212" w:rsidRPr="000F69BF" w:rsidRDefault="00B45212" w:rsidP="000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45212" w:rsidRPr="000F69BF" w:rsidRDefault="00B45212" w:rsidP="000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B45212" w:rsidRPr="000F69BF" w:rsidRDefault="00B45212" w:rsidP="000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B45212" w:rsidRPr="000F69BF" w:rsidRDefault="00B45212" w:rsidP="000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</w:t>
            </w:r>
          </w:p>
        </w:tc>
      </w:tr>
      <w:tr w:rsidR="00B45212" w:rsidRPr="000F69BF" w:rsidTr="005D3AB2">
        <w:tc>
          <w:tcPr>
            <w:tcW w:w="72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15" w:type="dxa"/>
          </w:tcPr>
          <w:p w:rsidR="00B45212" w:rsidRPr="000F69BF" w:rsidRDefault="00B4521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Работа по объединениям (направления: техническое, творческое, интернетно-ресурсное)</w:t>
            </w:r>
          </w:p>
        </w:tc>
        <w:tc>
          <w:tcPr>
            <w:tcW w:w="1134" w:type="dxa"/>
          </w:tcPr>
          <w:p w:rsidR="00B45212" w:rsidRPr="000F69BF" w:rsidRDefault="00B45212" w:rsidP="0037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B45212" w:rsidRPr="000F69BF" w:rsidRDefault="00B45212" w:rsidP="0037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9" w:type="dxa"/>
          </w:tcPr>
          <w:p w:rsidR="00B45212" w:rsidRPr="000F69BF" w:rsidRDefault="00D7448F" w:rsidP="00372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212" w:rsidRPr="000F6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номеров</w:t>
            </w:r>
            <w:r w:rsidR="00D7448F" w:rsidRPr="000F69BF">
              <w:rPr>
                <w:rFonts w:ascii="Times New Roman" w:hAnsi="Times New Roman" w:cs="Times New Roman"/>
                <w:sz w:val="24"/>
                <w:szCs w:val="24"/>
              </w:rPr>
              <w:t>, макетов</w:t>
            </w:r>
          </w:p>
        </w:tc>
      </w:tr>
      <w:tr w:rsidR="00B45212" w:rsidRPr="000F69BF" w:rsidTr="005D3AB2">
        <w:tc>
          <w:tcPr>
            <w:tcW w:w="72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15" w:type="dxa"/>
          </w:tcPr>
          <w:p w:rsidR="00B45212" w:rsidRPr="000F69BF" w:rsidRDefault="00B45212" w:rsidP="004528B5">
            <w:pPr>
              <w:pStyle w:val="1"/>
              <w:outlineLvl w:val="0"/>
              <w:rPr>
                <w:color w:val="auto"/>
                <w:shd w:val="clear" w:color="auto" w:fill="FFFFFF"/>
              </w:rPr>
            </w:pPr>
            <w:r w:rsidRPr="000F69BF">
              <w:rPr>
                <w:color w:val="auto"/>
                <w:shd w:val="clear" w:color="auto" w:fill="FFFFFF"/>
              </w:rPr>
              <w:t>Креативное мышление</w:t>
            </w:r>
          </w:p>
        </w:tc>
        <w:tc>
          <w:tcPr>
            <w:tcW w:w="1134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212" w:rsidRPr="000F69BF" w:rsidTr="005D3AB2">
        <w:tc>
          <w:tcPr>
            <w:tcW w:w="72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15" w:type="dxa"/>
          </w:tcPr>
          <w:p w:rsidR="00B45212" w:rsidRPr="000F69BF" w:rsidRDefault="00B45212" w:rsidP="004528B5">
            <w:pPr>
              <w:pStyle w:val="1"/>
              <w:outlineLvl w:val="0"/>
              <w:rPr>
                <w:b w:val="0"/>
                <w:color w:val="auto"/>
                <w:shd w:val="clear" w:color="auto" w:fill="FFFFFF"/>
              </w:rPr>
            </w:pPr>
            <w:r w:rsidRPr="000F69BF">
              <w:rPr>
                <w:b w:val="0"/>
                <w:color w:val="auto"/>
                <w:shd w:val="clear" w:color="auto" w:fill="FFFFFF"/>
              </w:rPr>
              <w:t>Основы креативного мышления, его методы и технологии развития</w:t>
            </w:r>
          </w:p>
        </w:tc>
        <w:tc>
          <w:tcPr>
            <w:tcW w:w="1134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45212" w:rsidRPr="000F69BF" w:rsidRDefault="00B45212" w:rsidP="00BA0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B45212" w:rsidRPr="000F69BF" w:rsidTr="005D3AB2">
        <w:tc>
          <w:tcPr>
            <w:tcW w:w="72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:rsidR="00B45212" w:rsidRPr="000F69BF" w:rsidRDefault="00B45212" w:rsidP="00452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К вершинам творчества</w:t>
            </w:r>
          </w:p>
        </w:tc>
        <w:tc>
          <w:tcPr>
            <w:tcW w:w="1134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7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6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12" w:rsidRPr="000F69BF" w:rsidTr="005D3AB2">
        <w:tc>
          <w:tcPr>
            <w:tcW w:w="72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15" w:type="dxa"/>
          </w:tcPr>
          <w:p w:rsidR="00B45212" w:rsidRPr="000F69BF" w:rsidRDefault="00B4521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мастерство. Сценическая подача</w:t>
            </w:r>
          </w:p>
        </w:tc>
        <w:tc>
          <w:tcPr>
            <w:tcW w:w="1134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B45212" w:rsidRPr="000F69BF" w:rsidRDefault="00B45212" w:rsidP="00B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9" w:type="dxa"/>
          </w:tcPr>
          <w:p w:rsidR="00B45212" w:rsidRPr="000F69BF" w:rsidRDefault="00B45212" w:rsidP="00B45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Творческие номера</w:t>
            </w:r>
          </w:p>
        </w:tc>
      </w:tr>
      <w:tr w:rsidR="00B45212" w:rsidRPr="000F69BF" w:rsidTr="005D3AB2">
        <w:tc>
          <w:tcPr>
            <w:tcW w:w="72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15" w:type="dxa"/>
          </w:tcPr>
          <w:p w:rsidR="00B45212" w:rsidRPr="000F69BF" w:rsidRDefault="00B4521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1134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Творческие номер</w:t>
            </w:r>
            <w:r w:rsidR="00BB5E00">
              <w:rPr>
                <w:rFonts w:ascii="Times New Roman" w:hAnsi="Times New Roman" w:cs="Times New Roman"/>
                <w:sz w:val="24"/>
                <w:szCs w:val="24"/>
              </w:rPr>
              <w:t>а на праздник «</w:t>
            </w:r>
            <w:r w:rsidR="0039761B">
              <w:rPr>
                <w:rFonts w:ascii="Times New Roman" w:hAnsi="Times New Roman" w:cs="Times New Roman"/>
                <w:sz w:val="24"/>
                <w:szCs w:val="24"/>
              </w:rPr>
              <w:t>Народные праздники приметы</w:t>
            </w: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5212" w:rsidRPr="000F69BF" w:rsidTr="005D3AB2">
        <w:tc>
          <w:tcPr>
            <w:tcW w:w="72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15" w:type="dxa"/>
          </w:tcPr>
          <w:p w:rsidR="00B45212" w:rsidRPr="000F69BF" w:rsidRDefault="00B4521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Пластика движений</w:t>
            </w:r>
          </w:p>
        </w:tc>
        <w:tc>
          <w:tcPr>
            <w:tcW w:w="1134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Номера на битву хоров</w:t>
            </w:r>
          </w:p>
        </w:tc>
      </w:tr>
      <w:tr w:rsidR="00B45212" w:rsidRPr="000F69BF" w:rsidTr="005D3AB2">
        <w:tc>
          <w:tcPr>
            <w:tcW w:w="72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15" w:type="dxa"/>
          </w:tcPr>
          <w:p w:rsidR="00B45212" w:rsidRPr="000F69BF" w:rsidRDefault="00B45212" w:rsidP="00452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134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B45212" w:rsidRPr="000F69BF" w:rsidTr="005D3AB2">
        <w:tc>
          <w:tcPr>
            <w:tcW w:w="6925" w:type="dxa"/>
            <w:gridSpan w:val="4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B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269" w:type="dxa"/>
          </w:tcPr>
          <w:p w:rsidR="00B45212" w:rsidRPr="000F69BF" w:rsidRDefault="00B45212" w:rsidP="00452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28B5" w:rsidRPr="000F69BF" w:rsidRDefault="004528B5" w:rsidP="004528B5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D6" w:rsidRPr="000F69BF" w:rsidRDefault="000554D6" w:rsidP="00DE23C4">
      <w:pPr>
        <w:pStyle w:val="a4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B8" w:rsidRDefault="00887CB8" w:rsidP="00DE23C4">
      <w:pPr>
        <w:pStyle w:val="a4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670" w:rsidRPr="000F69BF" w:rsidRDefault="006C3670" w:rsidP="00DE23C4">
      <w:pPr>
        <w:pStyle w:val="a4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42" w:rsidRPr="000F69BF" w:rsidRDefault="003474F0" w:rsidP="00544EE7">
      <w:pPr>
        <w:pStyle w:val="a4"/>
        <w:numPr>
          <w:ilvl w:val="1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</w:p>
    <w:p w:rsidR="00DC1B80" w:rsidRPr="000F69BF" w:rsidRDefault="00DC1B80" w:rsidP="00544EE7">
      <w:pPr>
        <w:pStyle w:val="a4"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01" w:rsidRPr="000F69BF" w:rsidRDefault="001F1586" w:rsidP="00544EE7">
      <w:pPr>
        <w:pStyle w:val="a4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Тема</w:t>
      </w:r>
      <w:r w:rsidR="006D4655" w:rsidRPr="000F69B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14C10" w:rsidRPr="000F6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8AE" w:rsidRPr="000F69BF">
        <w:rPr>
          <w:rFonts w:ascii="Times New Roman" w:hAnsi="Times New Roman" w:cs="Times New Roman"/>
          <w:b/>
          <w:sz w:val="28"/>
          <w:szCs w:val="28"/>
        </w:rPr>
        <w:t>П</w:t>
      </w:r>
      <w:r w:rsidR="00DC1B80" w:rsidRPr="000F69BF">
        <w:rPr>
          <w:rFonts w:ascii="Times New Roman" w:hAnsi="Times New Roman" w:cs="Times New Roman"/>
          <w:b/>
          <w:sz w:val="28"/>
          <w:szCs w:val="28"/>
        </w:rPr>
        <w:t>сихологи</w:t>
      </w:r>
      <w:r w:rsidRPr="000F69BF">
        <w:rPr>
          <w:rFonts w:ascii="Times New Roman" w:hAnsi="Times New Roman" w:cs="Times New Roman"/>
          <w:b/>
          <w:sz w:val="28"/>
          <w:szCs w:val="28"/>
        </w:rPr>
        <w:t>я общения</w:t>
      </w:r>
      <w:r w:rsidR="00DC1B80" w:rsidRPr="000F69BF">
        <w:rPr>
          <w:rFonts w:ascii="Times New Roman" w:hAnsi="Times New Roman" w:cs="Times New Roman"/>
          <w:sz w:val="28"/>
          <w:szCs w:val="28"/>
        </w:rPr>
        <w:t xml:space="preserve">: </w:t>
      </w:r>
      <w:r w:rsidR="003B72FD" w:rsidRPr="000F69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овладение способами межличностного </w:t>
      </w:r>
      <w:r w:rsidR="003B72FD" w:rsidRPr="000F69B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общения</w:t>
      </w:r>
      <w:r w:rsidR="003B72FD" w:rsidRPr="000F69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профессиональной и личностной коммуникации; усвоение этических норм и принципов </w:t>
      </w:r>
      <w:r w:rsidR="003B72FD" w:rsidRPr="000F69B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общения</w:t>
      </w:r>
      <w:r w:rsidR="003B72FD" w:rsidRPr="000F69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приобретение навыков успешного построения деловых отношений; формирование психологических и нравственных качеств, выступающих необходимыми условиями эффективной профессиональной деятельности и поведения, таких как конкурентоспособность, коммуникабельность, представительность, презентабельность</w:t>
      </w:r>
      <w:r w:rsidR="003B72FD" w:rsidRPr="000F69BF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 w:rsidR="003B72FD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01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1729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6101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DC1B80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CF75BA" w:rsidRPr="000F69BF" w:rsidRDefault="000F09E0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Занятие</w:t>
      </w:r>
      <w:r w:rsidR="006D4655" w:rsidRPr="000F69BF">
        <w:rPr>
          <w:rFonts w:ascii="Times New Roman" w:hAnsi="Times New Roman" w:cs="Times New Roman"/>
          <w:b/>
          <w:sz w:val="28"/>
          <w:szCs w:val="28"/>
        </w:rPr>
        <w:t xml:space="preserve"> 1.1:</w:t>
      </w:r>
      <w:r w:rsidR="006D4655"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1A1729" w:rsidRPr="000F69BF">
        <w:rPr>
          <w:rFonts w:ascii="Times New Roman" w:hAnsi="Times New Roman" w:cs="Times New Roman"/>
          <w:sz w:val="28"/>
          <w:szCs w:val="28"/>
        </w:rPr>
        <w:t>М</w:t>
      </w:r>
      <w:r w:rsidR="00077508" w:rsidRPr="000F69BF">
        <w:rPr>
          <w:rFonts w:ascii="Times New Roman" w:hAnsi="Times New Roman" w:cs="Times New Roman"/>
          <w:sz w:val="28"/>
          <w:szCs w:val="28"/>
        </w:rPr>
        <w:t xml:space="preserve">ежличностные отношения и </w:t>
      </w:r>
      <w:r w:rsidR="001A1729" w:rsidRPr="000F69BF">
        <w:rPr>
          <w:rFonts w:ascii="Times New Roman" w:hAnsi="Times New Roman" w:cs="Times New Roman"/>
          <w:sz w:val="28"/>
          <w:szCs w:val="28"/>
        </w:rPr>
        <w:t>взаимодействия</w:t>
      </w:r>
      <w:r w:rsidR="006D4655" w:rsidRPr="000F69BF">
        <w:rPr>
          <w:rFonts w:ascii="Times New Roman" w:hAnsi="Times New Roman" w:cs="Times New Roman"/>
          <w:sz w:val="28"/>
          <w:szCs w:val="28"/>
        </w:rPr>
        <w:t>.</w:t>
      </w:r>
    </w:p>
    <w:p w:rsidR="00077508" w:rsidRPr="000F69BF" w:rsidRDefault="00350FD7" w:rsidP="00544EE7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Цель:</w:t>
      </w:r>
      <w:r w:rsidR="00FB2DB3" w:rsidRPr="000F69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4AC6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понимания взаимосвязи человека и общества, зависимости развития личности от общества</w:t>
      </w:r>
    </w:p>
    <w:p w:rsidR="00077508" w:rsidRPr="000F69BF" w:rsidRDefault="00686101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Теория:</w:t>
      </w:r>
      <w:r w:rsidR="00FB2DB3" w:rsidRPr="000F69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508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понятие межличностных</w:t>
      </w:r>
      <w:r w:rsidR="00077508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77508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отношений</w:t>
      </w:r>
      <w:r w:rsidR="00077508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— взаимосвязь человека с окружающими его людьми: с другим человеком, группой (большой или малой). </w:t>
      </w:r>
    </w:p>
    <w:p w:rsidR="00077508" w:rsidRPr="000F69BF" w:rsidRDefault="00077508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F69BF">
        <w:rPr>
          <w:rFonts w:ascii="Times New Roman" w:hAnsi="Times New Roman" w:cs="Times New Roman"/>
          <w:sz w:val="28"/>
          <w:szCs w:val="28"/>
        </w:rPr>
        <w:t>: упражнения на взаимодействие</w:t>
      </w:r>
    </w:p>
    <w:p w:rsidR="00E3389E" w:rsidRPr="000F69BF" w:rsidRDefault="000F09E0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E3389E" w:rsidRPr="000F69BF">
        <w:rPr>
          <w:rFonts w:ascii="Times New Roman" w:hAnsi="Times New Roman" w:cs="Times New Roman"/>
          <w:b/>
          <w:sz w:val="28"/>
          <w:szCs w:val="28"/>
        </w:rPr>
        <w:t xml:space="preserve"> 1.2:</w:t>
      </w:r>
      <w:r w:rsidR="00E3389E" w:rsidRPr="000F69BF">
        <w:rPr>
          <w:rFonts w:ascii="Times New Roman" w:hAnsi="Times New Roman" w:cs="Times New Roman"/>
          <w:sz w:val="28"/>
          <w:szCs w:val="28"/>
        </w:rPr>
        <w:t xml:space="preserve"> Навыки эффективного общения.</w:t>
      </w:r>
    </w:p>
    <w:p w:rsidR="00E3389E" w:rsidRPr="000F69BF" w:rsidRDefault="00E3389E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="007D5407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 </w:t>
      </w:r>
      <w:r w:rsidR="007D5407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навыков</w:t>
      </w:r>
      <w:r w:rsidR="007D5407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D5407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эффективной</w:t>
      </w:r>
      <w:r w:rsidR="007D5407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D5407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коммуникации</w:t>
      </w:r>
      <w:r w:rsidR="007D5407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у подростков</w:t>
      </w:r>
    </w:p>
    <w:p w:rsidR="007D5407" w:rsidRPr="000F69BF" w:rsidRDefault="00E3389E" w:rsidP="00544EE7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7D5407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 </w:t>
      </w:r>
      <w:r w:rsidR="007D5407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навыка</w:t>
      </w:r>
      <w:r w:rsidR="007D5407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взаимодействия в команде;</w:t>
      </w:r>
      <w:r w:rsidR="007D5407" w:rsidRPr="000F69B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E3389E" w:rsidRPr="000F69BF" w:rsidRDefault="00E3389E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F69BF">
        <w:rPr>
          <w:rFonts w:ascii="Times New Roman" w:hAnsi="Times New Roman" w:cs="Times New Roman"/>
          <w:sz w:val="28"/>
          <w:szCs w:val="28"/>
        </w:rPr>
        <w:t xml:space="preserve">: </w:t>
      </w:r>
      <w:r w:rsidR="007D5407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отработка </w:t>
      </w:r>
      <w:r w:rsidR="007D5407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навыка</w:t>
      </w:r>
      <w:r w:rsidR="007D5407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вербального и невербального </w:t>
      </w:r>
      <w:r w:rsidR="007D5407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общения</w:t>
      </w:r>
    </w:p>
    <w:p w:rsidR="007D5407" w:rsidRPr="000F69BF" w:rsidRDefault="000F09E0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7D5407" w:rsidRPr="000F69BF">
        <w:rPr>
          <w:rFonts w:ascii="Times New Roman" w:hAnsi="Times New Roman" w:cs="Times New Roman"/>
          <w:b/>
          <w:sz w:val="28"/>
          <w:szCs w:val="28"/>
        </w:rPr>
        <w:t>1.3:</w:t>
      </w:r>
      <w:r w:rsidR="007D5407" w:rsidRPr="000F69BF">
        <w:rPr>
          <w:rFonts w:ascii="Times New Roman" w:hAnsi="Times New Roman" w:cs="Times New Roman"/>
          <w:sz w:val="28"/>
          <w:szCs w:val="28"/>
        </w:rPr>
        <w:t xml:space="preserve"> Наши эмоции и чувства.</w:t>
      </w:r>
    </w:p>
    <w:p w:rsidR="007D5407" w:rsidRPr="000F69BF" w:rsidRDefault="007D5407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уметь конструктивно выражать свое эмоциональное состояние</w:t>
      </w:r>
    </w:p>
    <w:p w:rsidR="007D5407" w:rsidRPr="000F69BF" w:rsidRDefault="007D5407" w:rsidP="00544EE7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о факторах, влияющих на проявление тех или иных </w:t>
      </w:r>
      <w:r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эмоций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0F69B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7D5407" w:rsidRPr="000F69BF" w:rsidRDefault="007D5407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F69BF">
        <w:rPr>
          <w:rFonts w:ascii="Times New Roman" w:hAnsi="Times New Roman" w:cs="Times New Roman"/>
          <w:sz w:val="28"/>
          <w:szCs w:val="28"/>
        </w:rPr>
        <w:t xml:space="preserve">: 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 на определение эмоций</w:t>
      </w:r>
    </w:p>
    <w:p w:rsidR="00A038AE" w:rsidRPr="000F69BF" w:rsidRDefault="00DF212E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A038AE" w:rsidRPr="000F69BF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BF3F2A" w:rsidRPr="000F69BF">
        <w:rPr>
          <w:rFonts w:ascii="Times New Roman" w:hAnsi="Times New Roman" w:cs="Times New Roman"/>
          <w:b/>
          <w:sz w:val="28"/>
          <w:szCs w:val="28"/>
        </w:rPr>
        <w:t>4</w:t>
      </w:r>
      <w:r w:rsidR="00A038AE" w:rsidRPr="000F69BF">
        <w:rPr>
          <w:rFonts w:ascii="Times New Roman" w:hAnsi="Times New Roman" w:cs="Times New Roman"/>
          <w:b/>
          <w:sz w:val="28"/>
          <w:szCs w:val="28"/>
        </w:rPr>
        <w:t>:</w:t>
      </w:r>
      <w:r w:rsidR="003A6616" w:rsidRPr="000F69BF">
        <w:rPr>
          <w:rFonts w:ascii="Times New Roman" w:hAnsi="Times New Roman" w:cs="Times New Roman"/>
          <w:sz w:val="28"/>
          <w:szCs w:val="28"/>
        </w:rPr>
        <w:t xml:space="preserve"> Тимбилдинг, </w:t>
      </w:r>
      <w:r w:rsidR="00A038AE" w:rsidRPr="000F69BF">
        <w:rPr>
          <w:rFonts w:ascii="Times New Roman" w:hAnsi="Times New Roman" w:cs="Times New Roman"/>
          <w:sz w:val="28"/>
          <w:szCs w:val="28"/>
        </w:rPr>
        <w:t>как залог успеха</w:t>
      </w:r>
    </w:p>
    <w:p w:rsidR="006C3670" w:rsidRDefault="006C3670" w:rsidP="00544EE7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A038AE" w:rsidRPr="000F69BF" w:rsidRDefault="00A038AE" w:rsidP="00544E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Цель:</w:t>
      </w:r>
      <w:r w:rsidR="007F0DFD" w:rsidRPr="000F69BF">
        <w:rPr>
          <w:rFonts w:ascii="Times New Roman" w:hAnsi="Times New Roman" w:cs="Times New Roman"/>
          <w:sz w:val="28"/>
          <w:szCs w:val="28"/>
        </w:rPr>
        <w:t xml:space="preserve"> ра</w:t>
      </w:r>
      <w:r w:rsidR="00832922" w:rsidRPr="000F69BF">
        <w:rPr>
          <w:rFonts w:ascii="Times New Roman" w:hAnsi="Times New Roman" w:cs="Times New Roman"/>
          <w:sz w:val="28"/>
          <w:szCs w:val="28"/>
        </w:rPr>
        <w:t>звитие навыков работы в команде.</w:t>
      </w:r>
    </w:p>
    <w:p w:rsidR="00A038AE" w:rsidRPr="000F69BF" w:rsidRDefault="00A038AE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lastRenderedPageBreak/>
        <w:t>Теория:</w:t>
      </w:r>
      <w:r w:rsidR="007F0DFD" w:rsidRPr="000F69BF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832922" w:rsidRPr="000F69BF">
        <w:rPr>
          <w:rFonts w:ascii="Times New Roman" w:hAnsi="Times New Roman" w:cs="Times New Roman"/>
          <w:sz w:val="28"/>
          <w:szCs w:val="28"/>
        </w:rPr>
        <w:t>е</w:t>
      </w:r>
      <w:r w:rsidR="007F0DFD" w:rsidRPr="000F69BF">
        <w:rPr>
          <w:rFonts w:ascii="Times New Roman" w:hAnsi="Times New Roman" w:cs="Times New Roman"/>
          <w:sz w:val="28"/>
          <w:szCs w:val="28"/>
        </w:rPr>
        <w:t xml:space="preserve"> тимбилдинг, способы</w:t>
      </w:r>
      <w:r w:rsidR="007F0DFD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повышения эффективности и производительности рабочих групп с помощью различных видов деятельности.</w:t>
      </w:r>
    </w:p>
    <w:p w:rsidR="00A038AE" w:rsidRPr="000F69BF" w:rsidRDefault="00A038AE" w:rsidP="00544EE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7F0DFD" w:rsidRPr="000F69BF">
        <w:rPr>
          <w:rFonts w:ascii="Times New Roman" w:hAnsi="Times New Roman" w:cs="Times New Roman"/>
          <w:sz w:val="28"/>
          <w:szCs w:val="28"/>
        </w:rPr>
        <w:t xml:space="preserve"> тренинг</w:t>
      </w:r>
      <w:r w:rsidR="007F0DFD" w:rsidRPr="000F6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командообразование.</w:t>
      </w:r>
    </w:p>
    <w:p w:rsidR="003C5A5C" w:rsidRPr="000F69BF" w:rsidRDefault="003C5A5C" w:rsidP="00544E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 2</w:t>
      </w:r>
      <w:r w:rsidRPr="000F6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69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Социальное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F69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проектирование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способ (технология) выражения идеи улучшения </w:t>
      </w:r>
      <w:r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социальной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среды, решения </w:t>
      </w:r>
      <w:r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социально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значимой проблемы посредством конкретных </w:t>
      </w:r>
      <w:r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целей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, задач, мер и действий по их достижению, а также описание необходимых ресурсов для практической реализации замысла, конкретных сроков и прогнозируемых результатов</w:t>
      </w:r>
      <w:r w:rsidR="000F09E0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7448F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0F09E0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часов.</w:t>
      </w:r>
    </w:p>
    <w:p w:rsidR="003C5A5C" w:rsidRPr="000F69BF" w:rsidRDefault="000F09E0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3C5A5C" w:rsidRPr="000F69BF">
        <w:rPr>
          <w:rFonts w:ascii="Times New Roman" w:hAnsi="Times New Roman" w:cs="Times New Roman"/>
          <w:b/>
          <w:sz w:val="28"/>
          <w:szCs w:val="28"/>
        </w:rPr>
        <w:t xml:space="preserve"> 2.1:</w:t>
      </w:r>
      <w:r w:rsidR="003C5A5C"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8D467A" w:rsidRPr="000F69BF">
        <w:rPr>
          <w:rFonts w:ascii="Times New Roman" w:hAnsi="Times New Roman" w:cs="Times New Roman"/>
          <w:sz w:val="28"/>
          <w:szCs w:val="28"/>
        </w:rPr>
        <w:t>Основы  теории социального проектирования. Типы социальных проектов</w:t>
      </w:r>
      <w:r w:rsidR="003C5A5C" w:rsidRPr="000F69BF">
        <w:rPr>
          <w:rFonts w:ascii="Times New Roman" w:hAnsi="Times New Roman" w:cs="Times New Roman"/>
          <w:sz w:val="28"/>
          <w:szCs w:val="28"/>
        </w:rPr>
        <w:t>.</w:t>
      </w:r>
    </w:p>
    <w:p w:rsidR="003C5A5C" w:rsidRPr="000F69BF" w:rsidRDefault="003C5A5C" w:rsidP="00544EE7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="000F09E0" w:rsidRPr="000F69BF">
        <w:rPr>
          <w:rFonts w:ascii="Times New Roman" w:hAnsi="Times New Roman" w:cs="Times New Roman"/>
          <w:sz w:val="28"/>
          <w:szCs w:val="28"/>
        </w:rPr>
        <w:t>создание социальных проектов</w:t>
      </w:r>
    </w:p>
    <w:p w:rsidR="000F09E0" w:rsidRPr="000F69BF" w:rsidRDefault="003C5A5C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0F09E0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с понятием социальное проектирование и его типами</w:t>
      </w:r>
    </w:p>
    <w:p w:rsidR="000F09E0" w:rsidRPr="000F69BF" w:rsidRDefault="000F09E0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Занятие  2.2:</w:t>
      </w:r>
      <w:r w:rsidRPr="000F69BF">
        <w:rPr>
          <w:rFonts w:ascii="Times New Roman" w:hAnsi="Times New Roman" w:cs="Times New Roman"/>
          <w:sz w:val="28"/>
          <w:szCs w:val="28"/>
        </w:rPr>
        <w:t xml:space="preserve"> Технология разработки  социальных проектов</w:t>
      </w:r>
    </w:p>
    <w:p w:rsidR="000F09E0" w:rsidRPr="000F69BF" w:rsidRDefault="000F09E0" w:rsidP="00544E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Цель:</w:t>
      </w:r>
      <w:r w:rsidRPr="000F69BF">
        <w:rPr>
          <w:rFonts w:ascii="Times New Roman" w:hAnsi="Times New Roman" w:cs="Times New Roman"/>
          <w:sz w:val="28"/>
          <w:szCs w:val="28"/>
        </w:rPr>
        <w:t xml:space="preserve"> создание социальных проектов</w:t>
      </w:r>
    </w:p>
    <w:p w:rsidR="000F09E0" w:rsidRPr="000F69BF" w:rsidRDefault="000F09E0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F69BF">
        <w:rPr>
          <w:rFonts w:ascii="Times New Roman" w:hAnsi="Times New Roman" w:cs="Times New Roman"/>
          <w:sz w:val="28"/>
          <w:szCs w:val="28"/>
        </w:rPr>
        <w:t xml:space="preserve"> познакомить с о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пределенной последовательностью процедур для достижения тех или иных целей</w:t>
      </w:r>
    </w:p>
    <w:p w:rsidR="000F09E0" w:rsidRPr="000F69BF" w:rsidRDefault="000F09E0" w:rsidP="00544EE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F69BF">
        <w:rPr>
          <w:rFonts w:ascii="Times New Roman" w:hAnsi="Times New Roman" w:cs="Times New Roman"/>
          <w:sz w:val="28"/>
          <w:szCs w:val="28"/>
        </w:rPr>
        <w:t xml:space="preserve"> Деловая игра «От идеи до воплощения»</w:t>
      </w:r>
    </w:p>
    <w:p w:rsidR="000F09E0" w:rsidRPr="000F69BF" w:rsidRDefault="000F09E0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 xml:space="preserve">Занятие  </w:t>
      </w:r>
      <w:r w:rsidR="009959E8" w:rsidRPr="000F69BF">
        <w:rPr>
          <w:rFonts w:ascii="Times New Roman" w:hAnsi="Times New Roman" w:cs="Times New Roman"/>
          <w:b/>
          <w:sz w:val="28"/>
          <w:szCs w:val="28"/>
        </w:rPr>
        <w:t>2</w:t>
      </w:r>
      <w:r w:rsidRPr="000F69BF">
        <w:rPr>
          <w:rFonts w:ascii="Times New Roman" w:hAnsi="Times New Roman" w:cs="Times New Roman"/>
          <w:b/>
          <w:sz w:val="28"/>
          <w:szCs w:val="28"/>
        </w:rPr>
        <w:t>.</w:t>
      </w:r>
      <w:r w:rsidR="009959E8" w:rsidRPr="000F69BF">
        <w:rPr>
          <w:rFonts w:ascii="Times New Roman" w:hAnsi="Times New Roman" w:cs="Times New Roman"/>
          <w:b/>
          <w:sz w:val="28"/>
          <w:szCs w:val="28"/>
        </w:rPr>
        <w:t>3</w:t>
      </w:r>
      <w:r w:rsidRPr="000F69BF">
        <w:rPr>
          <w:rFonts w:ascii="Times New Roman" w:hAnsi="Times New Roman" w:cs="Times New Roman"/>
          <w:b/>
          <w:sz w:val="28"/>
          <w:szCs w:val="28"/>
        </w:rPr>
        <w:t>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9959E8" w:rsidRPr="000F69BF">
        <w:rPr>
          <w:rFonts w:ascii="Times New Roman" w:hAnsi="Times New Roman" w:cs="Times New Roman"/>
          <w:sz w:val="28"/>
          <w:szCs w:val="28"/>
        </w:rPr>
        <w:t>Формы и методы реализации социального проекта</w:t>
      </w:r>
    </w:p>
    <w:p w:rsidR="000F09E0" w:rsidRPr="000F69BF" w:rsidRDefault="000F09E0" w:rsidP="00544E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Цель: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513420" w:rsidRPr="000F69BF">
        <w:rPr>
          <w:rFonts w:ascii="Times New Roman" w:hAnsi="Times New Roman" w:cs="Times New Roman"/>
          <w:sz w:val="28"/>
          <w:szCs w:val="28"/>
        </w:rPr>
        <w:t>создание социальных проектов</w:t>
      </w:r>
    </w:p>
    <w:p w:rsidR="000F09E0" w:rsidRPr="000F69BF" w:rsidRDefault="000F09E0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513420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 основных </w:t>
      </w:r>
      <w:r w:rsidR="00513420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методов</w:t>
      </w:r>
      <w:r w:rsidR="00513420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513420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</w:t>
      </w:r>
      <w:r w:rsidR="00513420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13420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513420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приемов работы по </w:t>
      </w:r>
      <w:r w:rsidR="00513420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реализации</w:t>
      </w:r>
      <w:r w:rsidR="00513420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13420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проекта своего творческого объединения</w:t>
      </w:r>
      <w:r w:rsidR="00513420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F09E0" w:rsidRPr="000F69BF" w:rsidRDefault="000F09E0" w:rsidP="00544EE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513420" w:rsidRPr="000F69BF">
        <w:rPr>
          <w:rFonts w:ascii="Times New Roman" w:hAnsi="Times New Roman" w:cs="Times New Roman"/>
          <w:sz w:val="28"/>
          <w:szCs w:val="28"/>
        </w:rPr>
        <w:t>разработка социальных проектов</w:t>
      </w:r>
      <w:r w:rsidRPr="000F6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27A5A" w:rsidRPr="000F69BF" w:rsidRDefault="00C27A5A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Занятие  2.4:</w:t>
      </w:r>
      <w:r w:rsidRPr="000F69BF">
        <w:rPr>
          <w:rFonts w:ascii="Times New Roman" w:hAnsi="Times New Roman" w:cs="Times New Roman"/>
          <w:sz w:val="28"/>
          <w:szCs w:val="28"/>
        </w:rPr>
        <w:t xml:space="preserve"> Разработка концепции выступлений</w:t>
      </w:r>
    </w:p>
    <w:p w:rsidR="00C27A5A" w:rsidRPr="000F69BF" w:rsidRDefault="00C27A5A" w:rsidP="00544E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Цель:</w:t>
      </w:r>
      <w:r w:rsidRPr="000F69BF">
        <w:rPr>
          <w:rFonts w:ascii="Times New Roman" w:hAnsi="Times New Roman" w:cs="Times New Roman"/>
          <w:sz w:val="28"/>
          <w:szCs w:val="28"/>
        </w:rPr>
        <w:t xml:space="preserve"> успешная защита социальных проектов</w:t>
      </w:r>
    </w:p>
    <w:p w:rsidR="00C27A5A" w:rsidRPr="000F69BF" w:rsidRDefault="00C27A5A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9D5299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 публичного выступления, определение цели и задач проекта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C5A5C" w:rsidRPr="000F69BF" w:rsidRDefault="00C27A5A" w:rsidP="00544EE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9D5299" w:rsidRPr="000F69BF">
        <w:rPr>
          <w:rFonts w:ascii="Times New Roman" w:hAnsi="Times New Roman" w:cs="Times New Roman"/>
          <w:sz w:val="28"/>
          <w:szCs w:val="28"/>
        </w:rPr>
        <w:t>подготовка доклада по проекту</w:t>
      </w:r>
      <w:r w:rsidRPr="000F6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5299" w:rsidRPr="000F69BF" w:rsidRDefault="009D5299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Занятие  2.5:</w:t>
      </w:r>
      <w:r w:rsidRPr="000F69BF">
        <w:rPr>
          <w:rFonts w:ascii="Times New Roman" w:hAnsi="Times New Roman" w:cs="Times New Roman"/>
          <w:sz w:val="28"/>
          <w:szCs w:val="28"/>
        </w:rPr>
        <w:t xml:space="preserve"> Работа над реализацией социального проекта</w:t>
      </w:r>
    </w:p>
    <w:p w:rsidR="009D5299" w:rsidRPr="000F69BF" w:rsidRDefault="009D5299" w:rsidP="00544E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Цель:</w:t>
      </w:r>
      <w:r w:rsidRPr="000F69BF">
        <w:rPr>
          <w:rFonts w:ascii="Times New Roman" w:hAnsi="Times New Roman" w:cs="Times New Roman"/>
          <w:sz w:val="28"/>
          <w:szCs w:val="28"/>
        </w:rPr>
        <w:t xml:space="preserve"> разучивание (составление) новых элементов (макетов) в проектах каждого творческого объединения</w:t>
      </w:r>
    </w:p>
    <w:p w:rsidR="009D5299" w:rsidRPr="000F69BF" w:rsidRDefault="009D5299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знакомство с новыми формами и элементами </w:t>
      </w:r>
      <w:r w:rsidR="00F427B9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выбранного объединения</w:t>
      </w:r>
    </w:p>
    <w:p w:rsidR="009D5299" w:rsidRPr="000F69BF" w:rsidRDefault="009D5299" w:rsidP="00544EE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F69BF">
        <w:rPr>
          <w:rFonts w:ascii="Times New Roman" w:hAnsi="Times New Roman" w:cs="Times New Roman"/>
          <w:sz w:val="28"/>
          <w:szCs w:val="28"/>
        </w:rPr>
        <w:t xml:space="preserve"> разучивание и отработка новых движений, вокального репертуара, художественных навыков и современного контента соц.сетей </w:t>
      </w:r>
    </w:p>
    <w:p w:rsidR="000F09E0" w:rsidRPr="000F69BF" w:rsidRDefault="00AD1D87" w:rsidP="00544EE7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 </w:t>
      </w:r>
      <w:r w:rsidRPr="000F69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F69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Креативное мышление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 прокладку новых путей к цели, которые раньше были неизвестны субъекту деятельности. Эти пути могут быть сотканы из совершенно новых элементов мысли, а также собраны в обновленных цепочках из уже встречавшихся структур. ... </w:t>
      </w:r>
      <w:r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Креативное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мышление</w:t>
      </w:r>
      <w:r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создание необычных и хороших решений исходной проблемы</w:t>
      </w:r>
      <w:r w:rsidR="009A4992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5 часов</w:t>
      </w:r>
    </w:p>
    <w:p w:rsidR="00AD1D87" w:rsidRPr="000F69BF" w:rsidRDefault="00AD1D87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Занятие  3.1:</w:t>
      </w:r>
      <w:r w:rsidRPr="000F69BF">
        <w:rPr>
          <w:rFonts w:ascii="Times New Roman" w:hAnsi="Times New Roman" w:cs="Times New Roman"/>
          <w:sz w:val="28"/>
          <w:szCs w:val="28"/>
        </w:rPr>
        <w:t xml:space="preserve"> Основы креативного мышления, его методы и технологии р</w:t>
      </w:r>
      <w:r w:rsidR="00D7448F" w:rsidRPr="000F69BF">
        <w:rPr>
          <w:rFonts w:ascii="Times New Roman" w:hAnsi="Times New Roman" w:cs="Times New Roman"/>
          <w:sz w:val="28"/>
          <w:szCs w:val="28"/>
        </w:rPr>
        <w:t>а</w:t>
      </w:r>
      <w:r w:rsidRPr="000F69BF">
        <w:rPr>
          <w:rFonts w:ascii="Times New Roman" w:hAnsi="Times New Roman" w:cs="Times New Roman"/>
          <w:sz w:val="28"/>
          <w:szCs w:val="28"/>
        </w:rPr>
        <w:t>звития</w:t>
      </w:r>
    </w:p>
    <w:p w:rsidR="00AD1D87" w:rsidRPr="000F69BF" w:rsidRDefault="00AD1D87" w:rsidP="00544E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Цель:</w:t>
      </w:r>
      <w:r w:rsidRPr="000F69BF">
        <w:rPr>
          <w:rFonts w:ascii="Times New Roman" w:hAnsi="Times New Roman" w:cs="Times New Roman"/>
          <w:sz w:val="28"/>
          <w:szCs w:val="28"/>
        </w:rPr>
        <w:t xml:space="preserve"> научить нестандартно мыслить </w:t>
      </w:r>
    </w:p>
    <w:p w:rsidR="00AD1D87" w:rsidRPr="000F69BF" w:rsidRDefault="00AD1D87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F69BF">
        <w:rPr>
          <w:rFonts w:ascii="Times New Roman" w:hAnsi="Times New Roman" w:cs="Times New Roman"/>
          <w:sz w:val="28"/>
          <w:szCs w:val="28"/>
        </w:rPr>
        <w:t xml:space="preserve"> познакомить</w:t>
      </w:r>
      <w:r w:rsidR="00D7448F" w:rsidRPr="000F69BF">
        <w:rPr>
          <w:rFonts w:ascii="Times New Roman" w:hAnsi="Times New Roman" w:cs="Times New Roman"/>
          <w:sz w:val="28"/>
          <w:szCs w:val="28"/>
        </w:rPr>
        <w:t xml:space="preserve"> с</w:t>
      </w:r>
      <w:r w:rsidRPr="000F69BF">
        <w:rPr>
          <w:rFonts w:ascii="Times New Roman" w:hAnsi="Times New Roman" w:cs="Times New Roman"/>
          <w:sz w:val="28"/>
          <w:szCs w:val="28"/>
        </w:rPr>
        <w:t xml:space="preserve"> методами и технологиями креативного мышления</w:t>
      </w:r>
    </w:p>
    <w:p w:rsidR="00AD1D87" w:rsidRPr="000F69BF" w:rsidRDefault="00AD1D87" w:rsidP="00544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9A4992" w:rsidRPr="000F69BF">
        <w:rPr>
          <w:rFonts w:ascii="Times New Roman" w:hAnsi="Times New Roman" w:cs="Times New Roman"/>
          <w:sz w:val="28"/>
          <w:szCs w:val="28"/>
        </w:rPr>
        <w:t>апробировать полученные знания на практике при подготовке вечерних мероприятий: фестиваль «Таланты без границ», конкурсная программа  «Звезды зажигают»</w:t>
      </w:r>
    </w:p>
    <w:p w:rsidR="009A4992" w:rsidRPr="000F69BF" w:rsidRDefault="009A4992" w:rsidP="00544E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Тема 4</w:t>
      </w:r>
      <w:r w:rsidRPr="000F69BF">
        <w:rPr>
          <w:rFonts w:ascii="Times New Roman" w:hAnsi="Times New Roman" w:cs="Times New Roman"/>
          <w:sz w:val="28"/>
          <w:szCs w:val="28"/>
        </w:rPr>
        <w:t xml:space="preserve">: </w:t>
      </w:r>
      <w:r w:rsidRPr="000F69BF">
        <w:rPr>
          <w:rFonts w:ascii="Times New Roman" w:hAnsi="Times New Roman" w:cs="Times New Roman"/>
          <w:b/>
          <w:sz w:val="28"/>
          <w:szCs w:val="28"/>
        </w:rPr>
        <w:t>К вершинам творчества</w:t>
      </w:r>
      <w:r w:rsidR="002D1C6E"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2D1C6E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Творчество</w:t>
      </w:r>
      <w:r w:rsidR="002D1C6E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сложная деятельность человека, порождающая нечто качественно новое и отличающееся неповторимостью, оригинальностью и уникальностью. </w:t>
      </w:r>
      <w:r w:rsidR="002D1C6E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Творчество</w:t>
      </w:r>
      <w:r w:rsidR="002D1C6E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обеспечивает создание условий для воспитания </w:t>
      </w:r>
      <w:r w:rsidR="002D1C6E" w:rsidRPr="000F69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творческой</w:t>
      </w:r>
      <w:r w:rsidR="002D1C6E" w:rsidRPr="000F69BF">
        <w:rPr>
          <w:rFonts w:ascii="Times New Roman" w:hAnsi="Times New Roman" w:cs="Times New Roman"/>
          <w:sz w:val="28"/>
          <w:szCs w:val="28"/>
          <w:shd w:val="clear" w:color="auto" w:fill="FFFFFF"/>
        </w:rPr>
        <w:t> личности и самореализации, профессионального самоопределения ребенка, целостность процесса психического и физического, умственного и духовного развития личности ребенка-34 часа.</w:t>
      </w:r>
    </w:p>
    <w:p w:rsidR="002D1C6E" w:rsidRPr="000F69BF" w:rsidRDefault="002D1C6E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lastRenderedPageBreak/>
        <w:t>Занятие 4.1:</w:t>
      </w:r>
      <w:r w:rsidRPr="000F69BF">
        <w:rPr>
          <w:rFonts w:ascii="Times New Roman" w:hAnsi="Times New Roman" w:cs="Times New Roman"/>
          <w:sz w:val="28"/>
          <w:szCs w:val="28"/>
        </w:rPr>
        <w:t xml:space="preserve"> Актерское мастерство</w:t>
      </w:r>
    </w:p>
    <w:p w:rsidR="002D1C6E" w:rsidRPr="000F69BF" w:rsidRDefault="002D1C6E" w:rsidP="00544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работа над творческими номерами. Умение работать в коллективе, подчиняться общему режиму работы, проявлять инициативу. </w:t>
      </w:r>
    </w:p>
    <w:p w:rsidR="002D1C6E" w:rsidRPr="000F69BF" w:rsidRDefault="002D1C6E" w:rsidP="00544EE7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D1C6E" w:rsidRPr="000F69BF" w:rsidRDefault="002D1C6E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Занятие 4.2:</w:t>
      </w:r>
      <w:r w:rsidRPr="000F69BF">
        <w:rPr>
          <w:rFonts w:ascii="Times New Roman" w:hAnsi="Times New Roman" w:cs="Times New Roman"/>
          <w:sz w:val="28"/>
          <w:szCs w:val="28"/>
        </w:rPr>
        <w:t xml:space="preserve"> Сценическая подача</w:t>
      </w:r>
    </w:p>
    <w:p w:rsidR="00544EE7" w:rsidRPr="000F69BF" w:rsidRDefault="002D1C6E" w:rsidP="00544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измененных обстоятельствах. Смена роли.</w:t>
      </w:r>
      <w:r w:rsidRPr="000F69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ролью (сценическое движение, сценическая пластика, характер).</w:t>
      </w:r>
      <w:r w:rsidR="00544EE7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1C6E" w:rsidRPr="000F69BF" w:rsidRDefault="002D1C6E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Занятие 4.3:</w:t>
      </w:r>
      <w:r w:rsidRPr="000F69BF">
        <w:rPr>
          <w:rFonts w:ascii="Times New Roman" w:hAnsi="Times New Roman" w:cs="Times New Roman"/>
          <w:sz w:val="28"/>
          <w:szCs w:val="28"/>
        </w:rPr>
        <w:t xml:space="preserve"> Народное творчество</w:t>
      </w:r>
    </w:p>
    <w:p w:rsidR="002D1C6E" w:rsidRPr="000F69BF" w:rsidRDefault="002D1C6E" w:rsidP="00544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традициями празднования русско</w:t>
      </w:r>
      <w:r w:rsidR="003F50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народного праздника «Приметы праздники март месяц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2D1C6E" w:rsidRPr="000F69BF" w:rsidRDefault="002D1C6E" w:rsidP="00544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работа над творческими номерами. </w:t>
      </w:r>
    </w:p>
    <w:p w:rsidR="002D1C6E" w:rsidRPr="000F69BF" w:rsidRDefault="002D1C6E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Занятие 4.4:</w:t>
      </w:r>
      <w:r w:rsidRPr="000F69BF">
        <w:rPr>
          <w:rFonts w:ascii="Times New Roman" w:hAnsi="Times New Roman" w:cs="Times New Roman"/>
          <w:sz w:val="28"/>
          <w:szCs w:val="28"/>
        </w:rPr>
        <w:t xml:space="preserve"> Пластика движений</w:t>
      </w:r>
    </w:p>
    <w:p w:rsidR="00C8551F" w:rsidRPr="000F69BF" w:rsidRDefault="002D1C6E" w:rsidP="00983E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работа над </w:t>
      </w:r>
      <w:r w:rsidR="00C8551F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творческим номером, совмещая вокал и танцевальные движения на к</w:t>
      </w:r>
      <w:r w:rsidR="003F5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онкурсную программу «Хореография</w:t>
      </w:r>
      <w:r w:rsidR="00C8551F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8551F" w:rsidRPr="000F69BF" w:rsidRDefault="00C8551F" w:rsidP="00544EE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b/>
          <w:sz w:val="28"/>
          <w:szCs w:val="28"/>
        </w:rPr>
        <w:t>Занятие 4.5: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6B1892" w:rsidRPr="000F69BF">
        <w:rPr>
          <w:rFonts w:ascii="Times New Roman" w:hAnsi="Times New Roman" w:cs="Times New Roman"/>
          <w:sz w:val="28"/>
          <w:szCs w:val="28"/>
        </w:rPr>
        <w:t>Декоративно-п</w:t>
      </w:r>
      <w:r w:rsidRPr="000F69BF">
        <w:rPr>
          <w:rFonts w:ascii="Times New Roman" w:hAnsi="Times New Roman" w:cs="Times New Roman"/>
          <w:sz w:val="28"/>
          <w:szCs w:val="28"/>
        </w:rPr>
        <w:t>рикладное творчество</w:t>
      </w:r>
    </w:p>
    <w:p w:rsidR="00C8551F" w:rsidRPr="000F69BF" w:rsidRDefault="00C8551F" w:rsidP="00544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прикладным творчеством</w:t>
      </w:r>
      <w:r w:rsidR="006B1892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знакомство с технологиями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изготовления подарков своими руками</w:t>
      </w:r>
    </w:p>
    <w:p w:rsidR="00C8551F" w:rsidRPr="000F69BF" w:rsidRDefault="00C8551F" w:rsidP="00544E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B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r w:rsidR="006B1892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 декоративно-прикладного творчества</w:t>
      </w: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892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«ловцы снов»,  «текстильная кукла», «</w:t>
      </w:r>
      <w:r w:rsidR="003F502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Яровое солнце</w:t>
      </w:r>
      <w:r w:rsidR="006B1892"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F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Фенечка оберег»</w:t>
      </w:r>
    </w:p>
    <w:p w:rsidR="00FB399D" w:rsidRDefault="00FB399D" w:rsidP="00FB399D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5027" w:rsidRDefault="003F5027" w:rsidP="00FB399D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5027" w:rsidRPr="00FB399D" w:rsidRDefault="003F5027" w:rsidP="00FB399D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399D" w:rsidRPr="003F5027" w:rsidRDefault="00FB399D" w:rsidP="00FB399D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50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Программа базируется на таких понятиях как: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Личность – субъект познания и активного преобразования мира. Это человек с совокупностью выработанных привычек и предпочтений, </w:t>
      </w: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психическим настроем и тонусом, социокультурным опытом и приобретёнными знаниями, набором психофизических черт и особенностей, определяющих повседневное поведение и связь с обществом и природой.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Природа -в широком смысле – это весь окружающий мир (в том числе и человек, общество), то есть Вселенная. В узком смысле – та среда, в которой проходит жизнь человека.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 – деятельность человека, создающая новые материальные и духовные ценности, обладающие общественной значимостью.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>Труд - основа человеческого бытия, условие человеческой жизни, одна из форм человеческой деятельности, направленная на преобразование природного мира и создание материальных благ.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 - важнейшее средство воспитания, социальная общность людей, объединенных на основе общественно значимых целей, общих ценностных ориентации, совместной деятельности и общения.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>Общение– это процесс взаимодействия людей, в ходе которого происходит обмен информацией, опытом.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 – основа человеческой жизни: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Физическое здоровье – это данное природой свойство организма, обуславливающее нормальное функционирование всех систем и органов человека.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Духовное здоровье – умение следовать духовно-нравственным ценностям и идеалам, верность долгу, патриотизм.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Социальное здоровье – положительное взаимодействие с друзьями, семьей и другими членами общества; забота о других, признание, применение различных социальных навыков.</w:t>
      </w:r>
    </w:p>
    <w:p w:rsidR="00FB399D" w:rsidRPr="00FB399D" w:rsidRDefault="00FB399D" w:rsidP="003F502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Интеллектуальное здоровье – это творческий и стимулирующий умственную деятельность процесс, направленный на расширение собственных знаний и навыков, а также обмен ими.</w:t>
      </w:r>
    </w:p>
    <w:p w:rsidR="00AD1D87" w:rsidRPr="000F69BF" w:rsidRDefault="00FB399D" w:rsidP="003F5027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9D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Эмоциональное здоровье – это такое состояние, при котором человек живет в гармонии с окружающими и самим собой, реализуя свой творческий потенциал.</w:t>
      </w:r>
    </w:p>
    <w:p w:rsidR="007446CE" w:rsidRPr="000F69BF" w:rsidRDefault="007446CE" w:rsidP="006C36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2F1" w:rsidRPr="003F5027" w:rsidRDefault="004B52F1" w:rsidP="00DE23C4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5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 w:rsidR="008C20AF" w:rsidRPr="003F5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F5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</w:t>
      </w:r>
      <w:r w:rsidR="008C20AF" w:rsidRPr="003F5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F5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8C20AF" w:rsidRPr="003F5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F5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ОЦЕНОЧНЫЕ</w:t>
      </w:r>
      <w:r w:rsidR="008C20AF" w:rsidRPr="003F5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F5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</w:t>
      </w:r>
    </w:p>
    <w:p w:rsidR="004B52F1" w:rsidRPr="000F69BF" w:rsidRDefault="004B52F1" w:rsidP="00DE23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70D" w:rsidRPr="000F69BF" w:rsidRDefault="004B52F1" w:rsidP="00DE23C4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Формы контроля</w:t>
      </w:r>
      <w:r w:rsidR="0084570D" w:rsidRPr="000F69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422977" w:rsidRPr="000F69BF" w:rsidRDefault="00422977" w:rsidP="00DE23C4">
      <w:pPr>
        <w:pStyle w:val="af0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F69BF">
        <w:rPr>
          <w:color w:val="000000"/>
          <w:sz w:val="28"/>
          <w:szCs w:val="28"/>
        </w:rPr>
        <w:t xml:space="preserve">на начальном этапе происходит сбор данных о направленности интересов участника, </w:t>
      </w:r>
      <w:r w:rsidR="008D4F77" w:rsidRPr="000F69BF">
        <w:rPr>
          <w:color w:val="000000"/>
          <w:sz w:val="28"/>
          <w:szCs w:val="28"/>
        </w:rPr>
        <w:t xml:space="preserve">уровне </w:t>
      </w:r>
      <w:r w:rsidRPr="000F69BF">
        <w:rPr>
          <w:color w:val="000000"/>
          <w:sz w:val="28"/>
          <w:szCs w:val="28"/>
        </w:rPr>
        <w:t xml:space="preserve">мотивации </w:t>
      </w:r>
      <w:r w:rsidR="008D4F77" w:rsidRPr="000F69BF">
        <w:rPr>
          <w:color w:val="000000"/>
          <w:sz w:val="28"/>
          <w:szCs w:val="28"/>
        </w:rPr>
        <w:t xml:space="preserve">и готовности к </w:t>
      </w:r>
      <w:r w:rsidRPr="000F69BF">
        <w:rPr>
          <w:color w:val="000000"/>
          <w:sz w:val="28"/>
          <w:szCs w:val="28"/>
        </w:rPr>
        <w:t>деятельности;</w:t>
      </w:r>
    </w:p>
    <w:p w:rsidR="00422977" w:rsidRPr="000F69BF" w:rsidRDefault="00422977" w:rsidP="00DE23C4">
      <w:pPr>
        <w:pStyle w:val="af0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F69BF">
        <w:rPr>
          <w:color w:val="000000"/>
          <w:sz w:val="28"/>
          <w:szCs w:val="28"/>
        </w:rPr>
        <w:t>промежуточная диагностика позволит корректировать процесс реализации программы;</w:t>
      </w:r>
    </w:p>
    <w:p w:rsidR="00E6125B" w:rsidRPr="006C3670" w:rsidRDefault="00422977" w:rsidP="006C3670">
      <w:pPr>
        <w:pStyle w:val="af0"/>
        <w:numPr>
          <w:ilvl w:val="2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F69BF">
        <w:rPr>
          <w:color w:val="000000"/>
          <w:sz w:val="28"/>
          <w:szCs w:val="28"/>
        </w:rPr>
        <w:t>итоговая диагностика позволит оценить ре</w:t>
      </w:r>
      <w:r w:rsidR="008D4F77" w:rsidRPr="000F69BF">
        <w:rPr>
          <w:color w:val="000000"/>
          <w:sz w:val="28"/>
          <w:szCs w:val="28"/>
        </w:rPr>
        <w:t>зультаты реализации программы.</w:t>
      </w:r>
    </w:p>
    <w:p w:rsidR="006C3670" w:rsidRPr="006C3670" w:rsidRDefault="006C3670" w:rsidP="006C36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C36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Способы оценки результативности реализации программы</w:t>
      </w:r>
    </w:p>
    <w:p w:rsidR="006C3670" w:rsidRPr="006C3670" w:rsidRDefault="006C3670" w:rsidP="006C36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C36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 анкетирование и опрос участников программы (входной и по итогам смены);</w:t>
      </w:r>
    </w:p>
    <w:p w:rsidR="006C3670" w:rsidRPr="006C3670" w:rsidRDefault="006C3670" w:rsidP="006C36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C36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 степень вовлеченности участников в творческие мероприятия программы;</w:t>
      </w:r>
    </w:p>
    <w:p w:rsidR="006C3670" w:rsidRPr="006C3670" w:rsidRDefault="006C3670" w:rsidP="006C36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C36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 количество и уровень предлагаемых проектов, идей;</w:t>
      </w:r>
    </w:p>
    <w:p w:rsidR="006C3670" w:rsidRPr="006C3670" w:rsidRDefault="006C3670" w:rsidP="006C36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C36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 уровень и качество защиты проектов;</w:t>
      </w:r>
    </w:p>
    <w:p w:rsidR="00F155BE" w:rsidRPr="00F155BE" w:rsidRDefault="006C3670" w:rsidP="000E66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C36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- степень вовлеченности  и участия обучающихся </w:t>
      </w:r>
      <w:r w:rsidR="000E66E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 работу органов самоуправления.</w:t>
      </w:r>
    </w:p>
    <w:p w:rsidR="00F155BE" w:rsidRPr="00F155BE" w:rsidRDefault="00F155BE" w:rsidP="00F155B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Методическое обеспечение программы реализуется посредством механизма действия блоков:</w:t>
      </w:r>
    </w:p>
    <w:p w:rsidR="00F155BE" w:rsidRPr="00F155BE" w:rsidRDefault="00F155BE" w:rsidP="00F155BE">
      <w:pPr>
        <w:numPr>
          <w:ilvl w:val="0"/>
          <w:numId w:val="14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обучающий</w:t>
      </w: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занятия теоретические и практические по следующим направлениям:</w:t>
      </w:r>
    </w:p>
    <w:p w:rsidR="00F155BE" w:rsidRPr="00F155BE" w:rsidRDefault="00F155BE" w:rsidP="00F155BE">
      <w:pPr>
        <w:numPr>
          <w:ilvl w:val="0"/>
          <w:numId w:val="15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креативного мышления; </w:t>
      </w:r>
    </w:p>
    <w:p w:rsidR="00F155BE" w:rsidRPr="00F155BE" w:rsidRDefault="00F155BE" w:rsidP="00F155BE">
      <w:pPr>
        <w:numPr>
          <w:ilvl w:val="0"/>
          <w:numId w:val="15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психология общения;</w:t>
      </w:r>
    </w:p>
    <w:p w:rsidR="00F155BE" w:rsidRPr="00F155BE" w:rsidRDefault="00F155BE" w:rsidP="00F155BE">
      <w:pPr>
        <w:numPr>
          <w:ilvl w:val="2"/>
          <w:numId w:val="16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деятельности.</w:t>
      </w:r>
    </w:p>
    <w:p w:rsidR="00F155BE" w:rsidRPr="00F155BE" w:rsidRDefault="00F155BE" w:rsidP="00F15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из направлений имеет свою программу, сопряженную с другими программами, что обеспечивает  единство учебно-творческого процесса, тесное сотрудничество обучающихся и педагогов в проектной деятельности, с выходом на совместный результат.</w:t>
      </w:r>
    </w:p>
    <w:p w:rsidR="00F155BE" w:rsidRPr="00F155BE" w:rsidRDefault="00F155BE" w:rsidP="00F155BE">
      <w:pPr>
        <w:numPr>
          <w:ilvl w:val="0"/>
          <w:numId w:val="14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развивающий - </w:t>
      </w: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занятиях в творческих лабораториях по различным направлениям:</w:t>
      </w:r>
    </w:p>
    <w:p w:rsidR="00F155BE" w:rsidRPr="00F155BE" w:rsidRDefault="00F155BE" w:rsidP="00F155BE">
      <w:pPr>
        <w:numPr>
          <w:ilvl w:val="2"/>
          <w:numId w:val="1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«Арт – вокал»;</w:t>
      </w:r>
    </w:p>
    <w:p w:rsidR="00F155BE" w:rsidRPr="00F155BE" w:rsidRDefault="00F155BE" w:rsidP="00F155BE">
      <w:pPr>
        <w:numPr>
          <w:ilvl w:val="2"/>
          <w:numId w:val="1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«Фото, видео студия»; </w:t>
      </w:r>
    </w:p>
    <w:p w:rsidR="00F155BE" w:rsidRPr="00F155BE" w:rsidRDefault="00F155BE" w:rsidP="00F155BE">
      <w:pPr>
        <w:numPr>
          <w:ilvl w:val="2"/>
          <w:numId w:val="1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мире моды»;</w:t>
      </w:r>
    </w:p>
    <w:p w:rsidR="00F155BE" w:rsidRPr="00F155BE" w:rsidRDefault="00F155BE" w:rsidP="00F155BE">
      <w:pPr>
        <w:numPr>
          <w:ilvl w:val="2"/>
          <w:numId w:val="1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«Очарование танца»;</w:t>
      </w:r>
    </w:p>
    <w:p w:rsidR="00F155BE" w:rsidRPr="00F155BE" w:rsidRDefault="00F155BE" w:rsidP="00F155BE">
      <w:pPr>
        <w:numPr>
          <w:ilvl w:val="2"/>
          <w:numId w:val="1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«Вокруг декора».</w:t>
      </w:r>
    </w:p>
    <w:p w:rsidR="00F155BE" w:rsidRPr="00F155BE" w:rsidRDefault="00F155BE" w:rsidP="00F155BE">
      <w:pPr>
        <w:numPr>
          <w:ilvl w:val="0"/>
          <w:numId w:val="14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творческий </w:t>
      </w: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(включает в себя ряд творческих, конкурсных и игровых программ);</w:t>
      </w:r>
    </w:p>
    <w:p w:rsidR="00F155BE" w:rsidRPr="00F155BE" w:rsidRDefault="00F155BE" w:rsidP="00F155BE">
      <w:pPr>
        <w:numPr>
          <w:ilvl w:val="0"/>
          <w:numId w:val="14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оздоровительный</w:t>
      </w: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(спортивные секции, соревнования, мероприятия на природе);</w:t>
      </w:r>
    </w:p>
    <w:p w:rsidR="00F155BE" w:rsidRPr="00F155BE" w:rsidRDefault="00F155BE" w:rsidP="00F155BE">
      <w:pPr>
        <w:numPr>
          <w:ilvl w:val="0"/>
          <w:numId w:val="14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</w:t>
      </w: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5BE" w:rsidRPr="00F155BE" w:rsidRDefault="00F155BE" w:rsidP="00F155BE">
      <w:pPr>
        <w:numPr>
          <w:ilvl w:val="0"/>
          <w:numId w:val="14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самоуправленческий</w:t>
      </w: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ученического самоуправления);</w:t>
      </w:r>
    </w:p>
    <w:p w:rsidR="00F155BE" w:rsidRPr="00F155BE" w:rsidRDefault="00F155BE" w:rsidP="00F155BE">
      <w:pPr>
        <w:numPr>
          <w:ilvl w:val="0"/>
          <w:numId w:val="14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психолого-педагогический</w:t>
      </w: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психолога и структура взаимоотношений между педагогами и участниками);</w:t>
      </w:r>
    </w:p>
    <w:p w:rsidR="00F155BE" w:rsidRDefault="00F155BE" w:rsidP="00F155BE">
      <w:pPr>
        <w:numPr>
          <w:ilvl w:val="0"/>
          <w:numId w:val="14"/>
        </w:numPr>
        <w:tabs>
          <w:tab w:val="num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воспитательный</w:t>
      </w: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027" w:rsidRPr="00F155BE" w:rsidRDefault="003F5027" w:rsidP="003F502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027" w:rsidRDefault="000E66EF" w:rsidP="000E66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3F5027" w:rsidRDefault="003F5027" w:rsidP="000E66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5BE" w:rsidRPr="00F155BE" w:rsidRDefault="000E66EF" w:rsidP="000E66E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55BE" w:rsidRPr="00F1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Кадровое обеспечение 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осуществляет демократичное, свободное, стимулирующее руководство участниками смены, создает атмосферу творчества, содружества в коллективе педагогов и участников.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Административная группа:</w:t>
      </w:r>
    </w:p>
    <w:p w:rsidR="00F155BE" w:rsidRPr="00F155BE" w:rsidRDefault="000E66EF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руководитель</w:t>
      </w:r>
      <w:r w:rsidR="00F155BE"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смены;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руководителя.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группа осуществляет общий контроль по внедрению программы и руководство сменой, распределяет между членами своей группы объекты и сферы управления. Руководит деятельностью педагогического коллектива, анализирует текущую ситуацию и вносит педагогические коррективы по эффективности осуществления программы.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155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Кураторы групп</w:t>
      </w: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педагоги, методисты несут ответственность за жизнь и здоровье участников, организацию работы в группах, работу органов самоуправления в них, участие группы в мероприятиях смены.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155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Преподавательско - творческая группа:</w:t>
      </w: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дополнительного образования, лекторы. Несут ответственность за внедрение программ обучающего цикла (теоретические и практические занятия) и работу в творческих лабораториях. Согласно распределению исполняют обязанности кураторов групп. Обязаны до начала смены предоставить программы учебных и практических занятий, разработать лекции и практические занятия. Участвуют в работе органов самоуправления и педагогического совета.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155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Руководители педагогических служб: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психолог;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руководитель;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физического воспитания.</w:t>
      </w:r>
    </w:p>
    <w:p w:rsidR="00F155BE" w:rsidRPr="00F155BE" w:rsidRDefault="00F155BE" w:rsidP="00F155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в соответствии с должностными обязанностями. Входят в состав педагогического совета.</w:t>
      </w:r>
    </w:p>
    <w:p w:rsidR="00343342" w:rsidRPr="000F69BF" w:rsidRDefault="00343342" w:rsidP="000E6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2F1" w:rsidRPr="003F5027" w:rsidRDefault="004B52F1" w:rsidP="00DE23C4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rFonts w:ascii="Times New Roman" w:eastAsia="ヒラギノ角ゴ Pro W3" w:hAnsi="Times New Roman" w:cs="Times New Roman"/>
          <w:b/>
          <w:sz w:val="28"/>
          <w:szCs w:val="28"/>
          <w:lang w:eastAsia="ru-RU"/>
        </w:rPr>
      </w:pPr>
      <w:r w:rsidRPr="003F5027">
        <w:rPr>
          <w:rFonts w:ascii="Times New Roman" w:eastAsia="ヒラギノ角ゴ Pro W3" w:hAnsi="Times New Roman" w:cs="Times New Roman"/>
          <w:b/>
          <w:sz w:val="28"/>
          <w:szCs w:val="28"/>
          <w:lang w:eastAsia="ru-RU"/>
        </w:rPr>
        <w:t>ОРГАНИЗАЦИОННО-ПЕДАГОГИЧЕСКИЕ УСЛОВИЯ РЕАЛИЗАЦИИ ПРОГРАММЫ</w:t>
      </w:r>
    </w:p>
    <w:p w:rsidR="00B50986" w:rsidRPr="000F69BF" w:rsidRDefault="009A3575" w:rsidP="00DE23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Материально-технические условия реализации программы</w:t>
      </w:r>
      <w:r w:rsidR="001954E6" w:rsidRPr="000F69B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E42FD" w:rsidRPr="000F69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0986" w:rsidRPr="000F69BF">
        <w:rPr>
          <w:rFonts w:ascii="Times New Roman" w:hAnsi="Times New Roman" w:cs="Times New Roman"/>
          <w:sz w:val="28"/>
          <w:szCs w:val="28"/>
        </w:rPr>
        <w:t>материально-техническое оснащение программы основывается на МТО базы проведения, которое включает в себя:</w:t>
      </w:r>
    </w:p>
    <w:p w:rsidR="00B50986" w:rsidRPr="000F69BF" w:rsidRDefault="00B50986" w:rsidP="00DE23C4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 xml:space="preserve">-  </w:t>
      </w:r>
      <w:r w:rsidR="00534037" w:rsidRPr="000F69BF">
        <w:rPr>
          <w:rFonts w:ascii="Times New Roman" w:hAnsi="Times New Roman" w:cs="Times New Roman"/>
          <w:sz w:val="28"/>
          <w:szCs w:val="28"/>
        </w:rPr>
        <w:t>жилой</w:t>
      </w:r>
      <w:r w:rsidRPr="000F69BF">
        <w:rPr>
          <w:rFonts w:ascii="Times New Roman" w:hAnsi="Times New Roman" w:cs="Times New Roman"/>
          <w:sz w:val="28"/>
          <w:szCs w:val="28"/>
        </w:rPr>
        <w:t xml:space="preserve"> корпус на 80 мест;</w:t>
      </w:r>
    </w:p>
    <w:p w:rsidR="00B50986" w:rsidRPr="000F69BF" w:rsidRDefault="00B50986" w:rsidP="00DE23C4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lastRenderedPageBreak/>
        <w:t>-  столовая;</w:t>
      </w:r>
    </w:p>
    <w:p w:rsidR="00B50986" w:rsidRPr="000F69BF" w:rsidRDefault="00B50986" w:rsidP="00DE23C4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-  физкультурно – оздоровительный комплекс;</w:t>
      </w:r>
    </w:p>
    <w:p w:rsidR="00B50986" w:rsidRPr="000F69BF" w:rsidRDefault="00B50986" w:rsidP="00DE23C4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-  стадион;</w:t>
      </w:r>
    </w:p>
    <w:p w:rsidR="00B50986" w:rsidRPr="000F69BF" w:rsidRDefault="00B50986" w:rsidP="00DE23C4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-  спортивная площадка;</w:t>
      </w:r>
    </w:p>
    <w:p w:rsidR="00B50986" w:rsidRDefault="00B50986" w:rsidP="00DE23C4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5BE" w:rsidRPr="000F69BF" w:rsidRDefault="00F155BE" w:rsidP="00DE23C4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172" w:rsidRPr="000F69BF" w:rsidRDefault="001C4172" w:rsidP="00DE23C4">
      <w:pPr>
        <w:spacing w:after="0" w:line="360" w:lineRule="auto"/>
        <w:ind w:firstLine="709"/>
        <w:jc w:val="both"/>
        <w:rPr>
          <w:rStyle w:val="FontStyle14"/>
          <w:sz w:val="28"/>
          <w:szCs w:val="28"/>
          <w:u w:val="single"/>
        </w:rPr>
      </w:pPr>
      <w:r w:rsidRPr="000F69BF">
        <w:rPr>
          <w:rStyle w:val="FontStyle14"/>
          <w:sz w:val="28"/>
          <w:szCs w:val="28"/>
          <w:u w:val="single"/>
        </w:rPr>
        <w:t>Курс составлен на основе:</w:t>
      </w:r>
    </w:p>
    <w:p w:rsidR="001C4172" w:rsidRPr="000F69BF" w:rsidRDefault="001C4172" w:rsidP="00DE23C4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29.12.12 г.№273-ФЗ </w:t>
      </w:r>
      <w:r w:rsidR="009A32E4" w:rsidRPr="000F69BF">
        <w:rPr>
          <w:rFonts w:ascii="Times New Roman" w:hAnsi="Times New Roman" w:cs="Times New Roman"/>
          <w:sz w:val="28"/>
          <w:szCs w:val="28"/>
        </w:rPr>
        <w:t>"</w:t>
      </w:r>
      <w:r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 образовании в Российской Федерации</w:t>
      </w:r>
      <w:r w:rsidR="009A32E4" w:rsidRPr="000F69BF">
        <w:rPr>
          <w:rFonts w:ascii="Times New Roman" w:hAnsi="Times New Roman" w:cs="Times New Roman"/>
          <w:sz w:val="28"/>
          <w:szCs w:val="28"/>
        </w:rPr>
        <w:t>"</w:t>
      </w:r>
      <w:r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 Государственной Думой 21 декабря 2012 года. </w:t>
      </w:r>
      <w:bookmarkStart w:id="1" w:name="dst100007"/>
      <w:bookmarkEnd w:id="1"/>
      <w:r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 Советом Федерации 26 декабря 2012 года;</w:t>
      </w:r>
    </w:p>
    <w:p w:rsidR="001C4172" w:rsidRPr="000F69BF" w:rsidRDefault="001C4172" w:rsidP="00DE23C4">
      <w:pPr>
        <w:pStyle w:val="a4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Приказа Минпросвещения России от 09.11.18 №196 </w:t>
      </w:r>
      <w:r w:rsidR="009A32E4" w:rsidRPr="000F69BF">
        <w:rPr>
          <w:rFonts w:ascii="Times New Roman" w:hAnsi="Times New Roman" w:cs="Times New Roman"/>
          <w:sz w:val="28"/>
          <w:szCs w:val="28"/>
        </w:rPr>
        <w:t>"</w:t>
      </w:r>
      <w:r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9A32E4" w:rsidRPr="000F69BF">
        <w:rPr>
          <w:rFonts w:ascii="Times New Roman" w:hAnsi="Times New Roman" w:cs="Times New Roman"/>
          <w:sz w:val="28"/>
          <w:szCs w:val="28"/>
        </w:rPr>
        <w:t>"</w:t>
      </w:r>
      <w:r w:rsidR="00844B28" w:rsidRPr="000F69BF">
        <w:rPr>
          <w:rFonts w:ascii="Times New Roman" w:hAnsi="Times New Roman" w:cs="Times New Roman"/>
          <w:sz w:val="28"/>
          <w:szCs w:val="28"/>
        </w:rPr>
        <w:t>.</w:t>
      </w:r>
      <w:r w:rsidR="000F69BF"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Зарегистрирова</w:t>
      </w:r>
      <w:r w:rsidR="00844B28"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но в Минюсте РФ 29.11.18 №52831</w:t>
      </w:r>
      <w:r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;</w:t>
      </w:r>
    </w:p>
    <w:p w:rsidR="009A32E4" w:rsidRPr="000F69BF" w:rsidRDefault="009A32E4" w:rsidP="00DE23C4">
      <w:pPr>
        <w:pStyle w:val="c2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rStyle w:val="c4"/>
          <w:color w:val="000000"/>
          <w:sz w:val="28"/>
          <w:szCs w:val="28"/>
        </w:rPr>
      </w:pPr>
      <w:r w:rsidRPr="000F69BF">
        <w:rPr>
          <w:rStyle w:val="c3"/>
          <w:bCs/>
          <w:color w:val="000000"/>
          <w:sz w:val="28"/>
          <w:szCs w:val="28"/>
        </w:rPr>
        <w:t>Положения о профессиональной ориентации и психологической поддержке населения в Российской Федерации</w:t>
      </w:r>
      <w:r w:rsidRPr="000F69BF">
        <w:rPr>
          <w:rStyle w:val="c4"/>
          <w:color w:val="000000"/>
          <w:sz w:val="28"/>
          <w:szCs w:val="28"/>
        </w:rPr>
        <w:t>. Приложение к постановлению Минтруда РФ от 27 сентября 1996 г. № 1;</w:t>
      </w:r>
    </w:p>
    <w:p w:rsidR="001C4172" w:rsidRPr="000F69BF" w:rsidRDefault="001C4172" w:rsidP="00DE23C4">
      <w:pPr>
        <w:widowControl w:val="0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Концепции развития дополнительного образования детей в Российской Федерации</w:t>
      </w:r>
      <w:r w:rsidR="009A32E4"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  <w:r w:rsidR="000F69BF"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2E4"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</w:t>
      </w:r>
      <w:r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твержден</w:t>
      </w:r>
      <w:r w:rsidR="009A32E4"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</w:t>
      </w:r>
      <w:r w:rsidRPr="000F69B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распоряжением Правительства РФ от 4.09.2014 г. № 1726-р; </w:t>
      </w:r>
    </w:p>
    <w:p w:rsidR="001C4172" w:rsidRPr="000F69BF" w:rsidRDefault="001C4172" w:rsidP="00DE23C4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9A32E4"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9A32E4"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69BF"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2E4" w:rsidRPr="000F69BF">
        <w:rPr>
          <w:rFonts w:ascii="Times New Roman" w:hAnsi="Times New Roman" w:cs="Times New Roman"/>
          <w:sz w:val="28"/>
          <w:szCs w:val="28"/>
        </w:rPr>
        <w:t>"</w:t>
      </w:r>
      <w:r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каждого ребенка</w:t>
      </w:r>
      <w:r w:rsidR="009A32E4" w:rsidRPr="000F69BF">
        <w:rPr>
          <w:rFonts w:ascii="Times New Roman" w:hAnsi="Times New Roman" w:cs="Times New Roman"/>
          <w:sz w:val="28"/>
          <w:szCs w:val="28"/>
        </w:rPr>
        <w:t>"</w:t>
      </w:r>
      <w:r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Утвержден президиумом Совета при Президенте РФ по стратегическому развитию и национальным проектам</w:t>
      </w:r>
      <w:r w:rsidR="00844B28"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</w:t>
      </w:r>
      <w:r w:rsidR="00844B28"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от 24 декабря 2018 года № 16</w:t>
      </w:r>
      <w:r w:rsidR="009A32E4" w:rsidRPr="000F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4172" w:rsidRPr="000F69BF" w:rsidRDefault="001C4172" w:rsidP="00DE23C4">
      <w:pPr>
        <w:pStyle w:val="c2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F69BF">
        <w:rPr>
          <w:rStyle w:val="c3"/>
          <w:bCs/>
          <w:color w:val="000000"/>
          <w:sz w:val="28"/>
          <w:szCs w:val="28"/>
        </w:rPr>
        <w:t>Государственн</w:t>
      </w:r>
      <w:r w:rsidR="009A32E4" w:rsidRPr="000F69BF">
        <w:rPr>
          <w:rStyle w:val="c3"/>
          <w:bCs/>
          <w:color w:val="000000"/>
          <w:sz w:val="28"/>
          <w:szCs w:val="28"/>
        </w:rPr>
        <w:t>ой</w:t>
      </w:r>
      <w:r w:rsidRPr="000F69BF">
        <w:rPr>
          <w:rStyle w:val="c3"/>
          <w:bCs/>
          <w:color w:val="000000"/>
          <w:sz w:val="28"/>
          <w:szCs w:val="28"/>
        </w:rPr>
        <w:t xml:space="preserve"> программ</w:t>
      </w:r>
      <w:r w:rsidR="009A32E4" w:rsidRPr="000F69BF">
        <w:rPr>
          <w:rStyle w:val="c3"/>
          <w:bCs/>
          <w:color w:val="000000"/>
          <w:sz w:val="28"/>
          <w:szCs w:val="28"/>
        </w:rPr>
        <w:t>ы</w:t>
      </w:r>
      <w:r w:rsidRPr="000F69BF">
        <w:rPr>
          <w:rStyle w:val="c3"/>
          <w:bCs/>
          <w:color w:val="000000"/>
          <w:sz w:val="28"/>
          <w:szCs w:val="28"/>
        </w:rPr>
        <w:t xml:space="preserve"> РФ </w:t>
      </w:r>
      <w:r w:rsidR="009A32E4" w:rsidRPr="000F69BF">
        <w:rPr>
          <w:sz w:val="28"/>
          <w:szCs w:val="28"/>
        </w:rPr>
        <w:t>"</w:t>
      </w:r>
      <w:r w:rsidRPr="000F69BF">
        <w:rPr>
          <w:rStyle w:val="c3"/>
          <w:bCs/>
          <w:color w:val="000000"/>
          <w:sz w:val="28"/>
          <w:szCs w:val="28"/>
        </w:rPr>
        <w:t>Развитие образования</w:t>
      </w:r>
      <w:r w:rsidR="009A32E4" w:rsidRPr="000F69BF">
        <w:rPr>
          <w:sz w:val="28"/>
          <w:szCs w:val="28"/>
        </w:rPr>
        <w:t>"</w:t>
      </w:r>
      <w:r w:rsidRPr="000F69BF">
        <w:rPr>
          <w:rStyle w:val="c3"/>
          <w:bCs/>
          <w:color w:val="000000"/>
          <w:sz w:val="28"/>
          <w:szCs w:val="28"/>
        </w:rPr>
        <w:t xml:space="preserve"> на 2018–2025 гг.</w:t>
      </w:r>
      <w:r w:rsidRPr="000F69BF">
        <w:rPr>
          <w:rStyle w:val="c4"/>
          <w:color w:val="000000"/>
          <w:sz w:val="28"/>
          <w:szCs w:val="28"/>
        </w:rPr>
        <w:t xml:space="preserve"> Утверждена постановлением Правительства РФ от </w:t>
      </w:r>
      <w:r w:rsidRPr="000F69BF">
        <w:rPr>
          <w:color w:val="000000"/>
          <w:sz w:val="28"/>
          <w:szCs w:val="28"/>
          <w:shd w:val="clear" w:color="auto" w:fill="FFFFFF"/>
        </w:rPr>
        <w:t>26 декабря 2017 г. № 1642</w:t>
      </w:r>
      <w:r w:rsidR="009A32E4" w:rsidRPr="000F69BF">
        <w:rPr>
          <w:color w:val="000000"/>
          <w:sz w:val="28"/>
          <w:szCs w:val="28"/>
          <w:shd w:val="clear" w:color="auto" w:fill="FFFFFF"/>
        </w:rPr>
        <w:t>;</w:t>
      </w:r>
    </w:p>
    <w:p w:rsidR="001C4172" w:rsidRPr="000F69BF" w:rsidRDefault="001C4172" w:rsidP="00DE23C4">
      <w:pPr>
        <w:widowControl w:val="0"/>
        <w:numPr>
          <w:ilvl w:val="0"/>
          <w:numId w:val="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Указ</w:t>
      </w:r>
      <w:r w:rsidR="009A32E4" w:rsidRPr="000F69BF">
        <w:rPr>
          <w:rFonts w:ascii="Times New Roman" w:hAnsi="Times New Roman" w:cs="Times New Roman"/>
          <w:sz w:val="28"/>
          <w:szCs w:val="28"/>
        </w:rPr>
        <w:t>а</w:t>
      </w:r>
      <w:r w:rsidRPr="000F69BF">
        <w:rPr>
          <w:rFonts w:ascii="Times New Roman" w:hAnsi="Times New Roman" w:cs="Times New Roman"/>
          <w:sz w:val="28"/>
          <w:szCs w:val="28"/>
        </w:rPr>
        <w:t xml:space="preserve"> Президента РФ №172 "О Всероссийском фи</w:t>
      </w:r>
      <w:r w:rsidR="009A32E4" w:rsidRPr="000F69BF">
        <w:rPr>
          <w:rFonts w:ascii="Times New Roman" w:hAnsi="Times New Roman" w:cs="Times New Roman"/>
          <w:sz w:val="28"/>
          <w:szCs w:val="28"/>
        </w:rPr>
        <w:t>зкультурно-спортивном комплексе</w:t>
      </w:r>
      <w:r w:rsidR="004C28D2"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hAnsi="Times New Roman" w:cs="Times New Roman"/>
          <w:sz w:val="28"/>
          <w:szCs w:val="28"/>
        </w:rPr>
        <w:t>"Готов к труду и обороне" (ГТО)"</w:t>
      </w:r>
      <w:r w:rsidR="00844B28" w:rsidRPr="000F69BF">
        <w:rPr>
          <w:rFonts w:ascii="Times New Roman" w:hAnsi="Times New Roman" w:cs="Times New Roman"/>
          <w:sz w:val="28"/>
          <w:szCs w:val="28"/>
        </w:rPr>
        <w:t>. Утвержден 24 марта 2014 г.;</w:t>
      </w:r>
    </w:p>
    <w:p w:rsidR="001C4172" w:rsidRPr="000F69BF" w:rsidRDefault="001C4172" w:rsidP="00DE23C4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kern w:val="36"/>
          <w:sz w:val="28"/>
          <w:szCs w:val="28"/>
        </w:rPr>
        <w:lastRenderedPageBreak/>
        <w:t>Федеральн</w:t>
      </w:r>
      <w:r w:rsidR="009A32E4" w:rsidRPr="000F69BF">
        <w:rPr>
          <w:rFonts w:ascii="Times New Roman" w:hAnsi="Times New Roman" w:cs="Times New Roman"/>
          <w:kern w:val="36"/>
          <w:sz w:val="28"/>
          <w:szCs w:val="28"/>
        </w:rPr>
        <w:t>ого</w:t>
      </w:r>
      <w:r w:rsidRPr="000F69BF">
        <w:rPr>
          <w:rFonts w:ascii="Times New Roman" w:hAnsi="Times New Roman" w:cs="Times New Roman"/>
          <w:kern w:val="36"/>
          <w:sz w:val="28"/>
          <w:szCs w:val="28"/>
        </w:rPr>
        <w:t xml:space="preserve"> закон</w:t>
      </w:r>
      <w:r w:rsidR="009A32E4" w:rsidRPr="000F69BF">
        <w:rPr>
          <w:rFonts w:ascii="Times New Roman" w:hAnsi="Times New Roman" w:cs="Times New Roman"/>
          <w:kern w:val="36"/>
          <w:sz w:val="28"/>
          <w:szCs w:val="28"/>
        </w:rPr>
        <w:t>аN329-ФЗ</w:t>
      </w:r>
      <w:r w:rsidR="009A32E4" w:rsidRPr="000F69BF">
        <w:rPr>
          <w:rFonts w:ascii="Times New Roman" w:hAnsi="Times New Roman" w:cs="Times New Roman"/>
          <w:sz w:val="28"/>
          <w:szCs w:val="28"/>
        </w:rPr>
        <w:t xml:space="preserve"> "О физической культуре и спорте в Российской Федерации"</w:t>
      </w:r>
      <w:r w:rsidR="00844B28" w:rsidRPr="000F69BF">
        <w:rPr>
          <w:rFonts w:ascii="Times New Roman" w:hAnsi="Times New Roman" w:cs="Times New Roman"/>
          <w:sz w:val="28"/>
          <w:szCs w:val="28"/>
        </w:rPr>
        <w:t>.</w:t>
      </w:r>
      <w:r w:rsidR="009A32E4" w:rsidRPr="000F69B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Pr="000F69BF">
        <w:rPr>
          <w:rFonts w:ascii="Times New Roman" w:hAnsi="Times New Roman" w:cs="Times New Roman"/>
          <w:kern w:val="36"/>
          <w:sz w:val="28"/>
          <w:szCs w:val="28"/>
        </w:rPr>
        <w:t xml:space="preserve"> 4 </w:t>
      </w:r>
      <w:r w:rsidR="00844B28" w:rsidRPr="000F69BF">
        <w:rPr>
          <w:rFonts w:ascii="Times New Roman" w:hAnsi="Times New Roman" w:cs="Times New Roman"/>
          <w:kern w:val="36"/>
          <w:sz w:val="28"/>
          <w:szCs w:val="28"/>
        </w:rPr>
        <w:t>декабря 2007 г.;</w:t>
      </w:r>
    </w:p>
    <w:p w:rsidR="001C4172" w:rsidRPr="000F69BF" w:rsidRDefault="00844B28" w:rsidP="00DE23C4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Отраслевого стандарта ОСТ-01-2001 "</w:t>
      </w:r>
      <w:r w:rsidR="001C4172" w:rsidRPr="000F69BF">
        <w:rPr>
          <w:rFonts w:ascii="Times New Roman" w:hAnsi="Times New Roman" w:cs="Times New Roman"/>
          <w:sz w:val="28"/>
          <w:szCs w:val="28"/>
        </w:rPr>
        <w:t>Управление охраной труда и обеспечением безопасности образовательного процесса в системе Минобразования России</w:t>
      </w:r>
      <w:r w:rsidRPr="000F69BF">
        <w:rPr>
          <w:rFonts w:ascii="Times New Roman" w:hAnsi="Times New Roman" w:cs="Times New Roman"/>
          <w:sz w:val="28"/>
          <w:szCs w:val="28"/>
        </w:rPr>
        <w:t>"</w:t>
      </w:r>
      <w:r w:rsidR="001C4172" w:rsidRPr="000F69BF">
        <w:rPr>
          <w:rFonts w:ascii="Times New Roman" w:hAnsi="Times New Roman" w:cs="Times New Roman"/>
          <w:sz w:val="28"/>
          <w:szCs w:val="28"/>
        </w:rPr>
        <w:t xml:space="preserve">. </w:t>
      </w:r>
      <w:r w:rsidRPr="000F69BF">
        <w:rPr>
          <w:rFonts w:ascii="Times New Roman" w:hAnsi="Times New Roman" w:cs="Times New Roman"/>
          <w:sz w:val="28"/>
          <w:szCs w:val="28"/>
        </w:rPr>
        <w:t>У</w:t>
      </w:r>
      <w:r w:rsidR="001C4172" w:rsidRPr="000F69BF">
        <w:rPr>
          <w:rFonts w:ascii="Times New Roman" w:hAnsi="Times New Roman" w:cs="Times New Roman"/>
          <w:sz w:val="28"/>
          <w:szCs w:val="28"/>
        </w:rPr>
        <w:t xml:space="preserve">твержден приказом Минобразования РФ </w:t>
      </w:r>
      <w:r w:rsidRPr="000F69BF">
        <w:rPr>
          <w:rFonts w:ascii="Times New Roman" w:hAnsi="Times New Roman" w:cs="Times New Roman"/>
          <w:sz w:val="28"/>
          <w:szCs w:val="28"/>
        </w:rPr>
        <w:t>№ 2953</w:t>
      </w:r>
      <w:r w:rsidR="001C4172" w:rsidRPr="000F69BF">
        <w:rPr>
          <w:rFonts w:ascii="Times New Roman" w:hAnsi="Times New Roman" w:cs="Times New Roman"/>
          <w:sz w:val="28"/>
          <w:szCs w:val="28"/>
        </w:rPr>
        <w:t>от14</w:t>
      </w:r>
      <w:r w:rsidRPr="000F69BF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1C4172" w:rsidRPr="000F69BF">
        <w:rPr>
          <w:rFonts w:ascii="Times New Roman" w:hAnsi="Times New Roman" w:cs="Times New Roman"/>
          <w:sz w:val="28"/>
          <w:szCs w:val="28"/>
        </w:rPr>
        <w:t>2001г.</w:t>
      </w:r>
      <w:r w:rsidRPr="000F69BF">
        <w:rPr>
          <w:rFonts w:ascii="Times New Roman" w:hAnsi="Times New Roman" w:cs="Times New Roman"/>
          <w:sz w:val="28"/>
          <w:szCs w:val="28"/>
        </w:rPr>
        <w:t>;</w:t>
      </w:r>
    </w:p>
    <w:p w:rsidR="001C4172" w:rsidRPr="000F69BF" w:rsidRDefault="001C4172" w:rsidP="00DE23C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Распоряжени</w:t>
      </w:r>
      <w:r w:rsidR="00844B28" w:rsidRPr="000F69BF">
        <w:rPr>
          <w:rFonts w:ascii="Times New Roman" w:hAnsi="Times New Roman" w:cs="Times New Roman"/>
          <w:sz w:val="28"/>
          <w:szCs w:val="28"/>
        </w:rPr>
        <w:t xml:space="preserve">я </w:t>
      </w:r>
      <w:r w:rsidRPr="000F69BF">
        <w:rPr>
          <w:rFonts w:ascii="Times New Roman" w:hAnsi="Times New Roman" w:cs="Times New Roman"/>
          <w:sz w:val="28"/>
          <w:szCs w:val="28"/>
        </w:rPr>
        <w:t>Правительства РФ№ 2403-р</w:t>
      </w:r>
      <w:r w:rsidR="00EB3C85" w:rsidRPr="000F69BF">
        <w:rPr>
          <w:rFonts w:ascii="Times New Roman" w:hAnsi="Times New Roman" w:cs="Times New Roman"/>
          <w:sz w:val="28"/>
          <w:szCs w:val="28"/>
        </w:rPr>
        <w:t>"</w:t>
      </w:r>
      <w:r w:rsidRPr="000F69BF">
        <w:rPr>
          <w:rFonts w:ascii="Times New Roman" w:hAnsi="Times New Roman" w:cs="Times New Roman"/>
          <w:sz w:val="28"/>
          <w:szCs w:val="28"/>
        </w:rPr>
        <w:t>Об утверждении Основ государственной молодежной политики Российской Федерации на период до 2025 года</w:t>
      </w:r>
      <w:r w:rsidR="00EB3C85" w:rsidRPr="000F69BF">
        <w:rPr>
          <w:rFonts w:ascii="Times New Roman" w:hAnsi="Times New Roman" w:cs="Times New Roman"/>
          <w:sz w:val="28"/>
          <w:szCs w:val="28"/>
        </w:rPr>
        <w:t>"</w:t>
      </w:r>
      <w:r w:rsidR="003634D9" w:rsidRPr="000F69BF">
        <w:rPr>
          <w:rFonts w:ascii="Times New Roman" w:hAnsi="Times New Roman" w:cs="Times New Roman"/>
          <w:sz w:val="28"/>
          <w:szCs w:val="28"/>
        </w:rPr>
        <w:t xml:space="preserve">от 29 ноября </w:t>
      </w:r>
      <w:r w:rsidR="00844B28" w:rsidRPr="000F69BF">
        <w:rPr>
          <w:rFonts w:ascii="Times New Roman" w:hAnsi="Times New Roman" w:cs="Times New Roman"/>
          <w:sz w:val="28"/>
          <w:szCs w:val="28"/>
        </w:rPr>
        <w:t>2014 г.;</w:t>
      </w:r>
    </w:p>
    <w:p w:rsidR="001C4172" w:rsidRPr="000F69BF" w:rsidRDefault="001C4172" w:rsidP="00DE23C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Закон</w:t>
      </w:r>
      <w:r w:rsidR="00844B28" w:rsidRPr="000F69BF">
        <w:rPr>
          <w:rFonts w:ascii="Times New Roman" w:hAnsi="Times New Roman" w:cs="Times New Roman"/>
          <w:sz w:val="28"/>
          <w:szCs w:val="28"/>
        </w:rPr>
        <w:t>а</w:t>
      </w:r>
      <w:r w:rsidRPr="000F69B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C28D2"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Pr="000F69BF">
        <w:rPr>
          <w:rFonts w:ascii="Times New Roman" w:hAnsi="Times New Roman" w:cs="Times New Roman"/>
          <w:sz w:val="28"/>
          <w:szCs w:val="28"/>
        </w:rPr>
        <w:t>№ 70-З</w:t>
      </w:r>
      <w:r w:rsidR="00EB3C85" w:rsidRPr="000F69BF">
        <w:rPr>
          <w:rFonts w:ascii="Times New Roman" w:hAnsi="Times New Roman" w:cs="Times New Roman"/>
          <w:sz w:val="28"/>
          <w:szCs w:val="28"/>
        </w:rPr>
        <w:t>"</w:t>
      </w:r>
      <w:r w:rsidRPr="000F69BF">
        <w:rPr>
          <w:rFonts w:ascii="Times New Roman" w:hAnsi="Times New Roman" w:cs="Times New Roman"/>
          <w:sz w:val="28"/>
          <w:szCs w:val="28"/>
        </w:rPr>
        <w:t>О молодежной политике в Нижегородской области</w:t>
      </w:r>
      <w:r w:rsidR="00EB3C85" w:rsidRPr="000F69BF">
        <w:rPr>
          <w:rFonts w:ascii="Times New Roman" w:hAnsi="Times New Roman" w:cs="Times New Roman"/>
          <w:sz w:val="28"/>
          <w:szCs w:val="28"/>
        </w:rPr>
        <w:t>"</w:t>
      </w:r>
      <w:r w:rsidR="00844B28" w:rsidRPr="000F69BF">
        <w:rPr>
          <w:rFonts w:ascii="Times New Roman" w:hAnsi="Times New Roman" w:cs="Times New Roman"/>
          <w:sz w:val="28"/>
          <w:szCs w:val="28"/>
        </w:rPr>
        <w:t>. Утвержден 25</w:t>
      </w:r>
      <w:r w:rsidR="003634D9" w:rsidRPr="000F69BF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44B28" w:rsidRPr="000F69BF">
        <w:rPr>
          <w:rFonts w:ascii="Times New Roman" w:hAnsi="Times New Roman" w:cs="Times New Roman"/>
          <w:sz w:val="28"/>
          <w:szCs w:val="28"/>
        </w:rPr>
        <w:t>1997 г.;</w:t>
      </w:r>
    </w:p>
    <w:p w:rsidR="001C4172" w:rsidRPr="000F69BF" w:rsidRDefault="001C4172" w:rsidP="00DE23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BF">
        <w:rPr>
          <w:rFonts w:ascii="Times New Roman" w:hAnsi="Times New Roman" w:cs="Times New Roman"/>
          <w:sz w:val="28"/>
          <w:szCs w:val="28"/>
        </w:rPr>
        <w:t>Распоряжени</w:t>
      </w:r>
      <w:r w:rsidR="00844B28" w:rsidRPr="000F69BF">
        <w:rPr>
          <w:rFonts w:ascii="Times New Roman" w:hAnsi="Times New Roman" w:cs="Times New Roman"/>
          <w:sz w:val="28"/>
          <w:szCs w:val="28"/>
        </w:rPr>
        <w:t>я</w:t>
      </w:r>
      <w:r w:rsidRPr="000F69BF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№1001–р</w:t>
      </w:r>
      <w:r w:rsidR="00EB3C85" w:rsidRPr="000F69BF">
        <w:rPr>
          <w:rFonts w:ascii="Times New Roman" w:hAnsi="Times New Roman" w:cs="Times New Roman"/>
          <w:sz w:val="28"/>
          <w:szCs w:val="28"/>
        </w:rPr>
        <w:t>"</w:t>
      </w:r>
      <w:r w:rsidRPr="000F69BF">
        <w:rPr>
          <w:rFonts w:ascii="Times New Roman" w:hAnsi="Times New Roman" w:cs="Times New Roman"/>
          <w:sz w:val="28"/>
          <w:szCs w:val="28"/>
        </w:rPr>
        <w:t xml:space="preserve">Об утверждении сводного плана приоритетного проекта </w:t>
      </w:r>
      <w:r w:rsidR="00EB3C85" w:rsidRPr="000F69BF">
        <w:rPr>
          <w:rFonts w:ascii="Times New Roman" w:hAnsi="Times New Roman" w:cs="Times New Roman"/>
          <w:sz w:val="28"/>
          <w:szCs w:val="28"/>
        </w:rPr>
        <w:t>"</w:t>
      </w:r>
      <w:r w:rsidRPr="000F69BF">
        <w:rPr>
          <w:rFonts w:ascii="Times New Roman" w:hAnsi="Times New Roman" w:cs="Times New Roman"/>
          <w:sz w:val="28"/>
          <w:szCs w:val="28"/>
        </w:rPr>
        <w:t>Доступное дополнительное образование для детей</w:t>
      </w:r>
      <w:r w:rsidR="00EB3C85" w:rsidRPr="000F69BF">
        <w:rPr>
          <w:rFonts w:ascii="Times New Roman" w:hAnsi="Times New Roman" w:cs="Times New Roman"/>
          <w:sz w:val="28"/>
          <w:szCs w:val="28"/>
        </w:rPr>
        <w:t>"</w:t>
      </w:r>
      <w:r w:rsidR="003634D9" w:rsidRPr="000F69BF">
        <w:rPr>
          <w:rFonts w:ascii="Times New Roman" w:hAnsi="Times New Roman" w:cs="Times New Roman"/>
          <w:sz w:val="28"/>
          <w:szCs w:val="28"/>
        </w:rPr>
        <w:t xml:space="preserve"> от</w:t>
      </w:r>
      <w:r w:rsidR="008C20AF" w:rsidRPr="000F69BF">
        <w:rPr>
          <w:rFonts w:ascii="Times New Roman" w:hAnsi="Times New Roman" w:cs="Times New Roman"/>
          <w:sz w:val="28"/>
          <w:szCs w:val="28"/>
        </w:rPr>
        <w:t xml:space="preserve"> </w:t>
      </w:r>
      <w:r w:rsidR="00EB3C85" w:rsidRPr="000F69BF">
        <w:rPr>
          <w:rFonts w:ascii="Times New Roman" w:hAnsi="Times New Roman" w:cs="Times New Roman"/>
          <w:sz w:val="28"/>
          <w:szCs w:val="28"/>
        </w:rPr>
        <w:t>27</w:t>
      </w:r>
      <w:r w:rsidR="003634D9" w:rsidRPr="000F69B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B3C85" w:rsidRPr="000F69BF">
        <w:rPr>
          <w:rFonts w:ascii="Times New Roman" w:hAnsi="Times New Roman" w:cs="Times New Roman"/>
          <w:sz w:val="28"/>
          <w:szCs w:val="28"/>
        </w:rPr>
        <w:t>2017 г.</w:t>
      </w:r>
    </w:p>
    <w:p w:rsidR="00A35C99" w:rsidRPr="000F69BF" w:rsidRDefault="00A35C99" w:rsidP="00DE2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B28" w:rsidRPr="000F69BF" w:rsidRDefault="00844B28" w:rsidP="00DE2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42" w:rsidRPr="00343342" w:rsidRDefault="00A35C99" w:rsidP="00DE23C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9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sectPr w:rsidR="00343342" w:rsidRPr="00343342" w:rsidSect="005736F4">
      <w:foot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749" w:rsidRDefault="00107749" w:rsidP="000554D6">
      <w:pPr>
        <w:spacing w:after="0" w:line="240" w:lineRule="auto"/>
      </w:pPr>
      <w:r>
        <w:separator/>
      </w:r>
    </w:p>
  </w:endnote>
  <w:endnote w:type="continuationSeparator" w:id="0">
    <w:p w:rsidR="00107749" w:rsidRDefault="00107749" w:rsidP="0005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570201"/>
      <w:docPartObj>
        <w:docPartGallery w:val="Page Numbers (Bottom of Page)"/>
        <w:docPartUnique/>
      </w:docPartObj>
    </w:sdtPr>
    <w:sdtEndPr/>
    <w:sdtContent>
      <w:p w:rsidR="002D1C6E" w:rsidRDefault="002D1C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36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D1C6E" w:rsidRDefault="002D1C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749" w:rsidRDefault="00107749" w:rsidP="000554D6">
      <w:pPr>
        <w:spacing w:after="0" w:line="240" w:lineRule="auto"/>
      </w:pPr>
      <w:r>
        <w:separator/>
      </w:r>
    </w:p>
  </w:footnote>
  <w:footnote w:type="continuationSeparator" w:id="0">
    <w:p w:rsidR="00107749" w:rsidRDefault="00107749" w:rsidP="0005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2F1A7DD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1E841F2"/>
    <w:multiLevelType w:val="hybridMultilevel"/>
    <w:tmpl w:val="7728A050"/>
    <w:lvl w:ilvl="0" w:tplc="9D0AF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A6FD68">
      <w:numFmt w:val="none"/>
      <w:lvlText w:val=""/>
      <w:lvlJc w:val="left"/>
      <w:pPr>
        <w:tabs>
          <w:tab w:val="num" w:pos="360"/>
        </w:tabs>
      </w:pPr>
    </w:lvl>
    <w:lvl w:ilvl="2" w:tplc="46BAC61E">
      <w:numFmt w:val="none"/>
      <w:lvlText w:val=""/>
      <w:lvlJc w:val="left"/>
      <w:pPr>
        <w:tabs>
          <w:tab w:val="num" w:pos="360"/>
        </w:tabs>
      </w:pPr>
    </w:lvl>
    <w:lvl w:ilvl="3" w:tplc="285009B4">
      <w:numFmt w:val="none"/>
      <w:lvlText w:val=""/>
      <w:lvlJc w:val="left"/>
      <w:pPr>
        <w:tabs>
          <w:tab w:val="num" w:pos="360"/>
        </w:tabs>
      </w:pPr>
    </w:lvl>
    <w:lvl w:ilvl="4" w:tplc="7B2A6C56">
      <w:numFmt w:val="none"/>
      <w:lvlText w:val=""/>
      <w:lvlJc w:val="left"/>
      <w:pPr>
        <w:tabs>
          <w:tab w:val="num" w:pos="360"/>
        </w:tabs>
      </w:pPr>
    </w:lvl>
    <w:lvl w:ilvl="5" w:tplc="8656F120">
      <w:numFmt w:val="none"/>
      <w:lvlText w:val=""/>
      <w:lvlJc w:val="left"/>
      <w:pPr>
        <w:tabs>
          <w:tab w:val="num" w:pos="360"/>
        </w:tabs>
      </w:pPr>
    </w:lvl>
    <w:lvl w:ilvl="6" w:tplc="E1AC22FE">
      <w:numFmt w:val="none"/>
      <w:lvlText w:val=""/>
      <w:lvlJc w:val="left"/>
      <w:pPr>
        <w:tabs>
          <w:tab w:val="num" w:pos="360"/>
        </w:tabs>
      </w:pPr>
    </w:lvl>
    <w:lvl w:ilvl="7" w:tplc="B19651C2">
      <w:numFmt w:val="none"/>
      <w:lvlText w:val=""/>
      <w:lvlJc w:val="left"/>
      <w:pPr>
        <w:tabs>
          <w:tab w:val="num" w:pos="360"/>
        </w:tabs>
      </w:pPr>
    </w:lvl>
    <w:lvl w:ilvl="8" w:tplc="F6EC47C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2C15140"/>
    <w:multiLevelType w:val="hybridMultilevel"/>
    <w:tmpl w:val="1FF095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D2EF5"/>
    <w:multiLevelType w:val="hybridMultilevel"/>
    <w:tmpl w:val="DAA69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EC3A73"/>
    <w:multiLevelType w:val="multilevel"/>
    <w:tmpl w:val="E3B2A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7)"/>
      <w:lvlJc w:val="left"/>
      <w:pPr>
        <w:ind w:left="2556" w:hanging="1800"/>
      </w:pPr>
      <w:rPr>
        <w:rFonts w:ascii="Times New Roman" w:eastAsiaTheme="minorHAnsi" w:hAnsi="Times New Roman"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nsid w:val="2DAB3371"/>
    <w:multiLevelType w:val="hybridMultilevel"/>
    <w:tmpl w:val="678AA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B55F83"/>
    <w:multiLevelType w:val="hybridMultilevel"/>
    <w:tmpl w:val="7F3C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FA6421"/>
    <w:multiLevelType w:val="multilevel"/>
    <w:tmpl w:val="9EDE5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086609B"/>
    <w:multiLevelType w:val="hybridMultilevel"/>
    <w:tmpl w:val="E7EAA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D57305"/>
    <w:multiLevelType w:val="hybridMultilevel"/>
    <w:tmpl w:val="C1B825D2"/>
    <w:lvl w:ilvl="0" w:tplc="AC4A2A2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AE3272"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03E668D"/>
    <w:multiLevelType w:val="hybridMultilevel"/>
    <w:tmpl w:val="C5A03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856253"/>
    <w:multiLevelType w:val="hybridMultilevel"/>
    <w:tmpl w:val="86FCF5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947242C"/>
    <w:multiLevelType w:val="multilevel"/>
    <w:tmpl w:val="C9429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717A1FD2"/>
    <w:multiLevelType w:val="hybridMultilevel"/>
    <w:tmpl w:val="FE42E56A"/>
    <w:lvl w:ilvl="0" w:tplc="AC4A2A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4A2A2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204E4E"/>
    <w:multiLevelType w:val="multilevel"/>
    <w:tmpl w:val="AF06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EB1258"/>
    <w:multiLevelType w:val="hybridMultilevel"/>
    <w:tmpl w:val="F24E2544"/>
    <w:lvl w:ilvl="0" w:tplc="AC4A2A20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DE84514">
      <w:numFmt w:val="bullet"/>
      <w:lvlText w:val="•"/>
      <w:lvlJc w:val="left"/>
      <w:pPr>
        <w:ind w:left="3077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>
    <w:nsid w:val="797F467C"/>
    <w:multiLevelType w:val="hybridMultilevel"/>
    <w:tmpl w:val="9090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14"/>
  </w:num>
  <w:num w:numId="12">
    <w:abstractNumId w:val="5"/>
  </w:num>
  <w:num w:numId="13">
    <w:abstractNumId w:val="16"/>
  </w:num>
  <w:num w:numId="14">
    <w:abstractNumId w:val="1"/>
  </w:num>
  <w:num w:numId="15">
    <w:abstractNumId w:val="15"/>
  </w:num>
  <w:num w:numId="16">
    <w:abstractNumId w:val="9"/>
  </w:num>
  <w:num w:numId="1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E7"/>
    <w:rsid w:val="00000941"/>
    <w:rsid w:val="000023E9"/>
    <w:rsid w:val="0000423C"/>
    <w:rsid w:val="00005BB7"/>
    <w:rsid w:val="000221DD"/>
    <w:rsid w:val="00026556"/>
    <w:rsid w:val="00032B00"/>
    <w:rsid w:val="00044613"/>
    <w:rsid w:val="00046B70"/>
    <w:rsid w:val="000554D6"/>
    <w:rsid w:val="00060E17"/>
    <w:rsid w:val="00061816"/>
    <w:rsid w:val="00077508"/>
    <w:rsid w:val="00083166"/>
    <w:rsid w:val="00087C87"/>
    <w:rsid w:val="0009636C"/>
    <w:rsid w:val="000A0976"/>
    <w:rsid w:val="000A15B5"/>
    <w:rsid w:val="000E42FD"/>
    <w:rsid w:val="000E4874"/>
    <w:rsid w:val="000E66EF"/>
    <w:rsid w:val="000F09E0"/>
    <w:rsid w:val="000F2764"/>
    <w:rsid w:val="000F2A2A"/>
    <w:rsid w:val="000F3D62"/>
    <w:rsid w:val="000F3E71"/>
    <w:rsid w:val="000F4608"/>
    <w:rsid w:val="000F65B4"/>
    <w:rsid w:val="000F69BF"/>
    <w:rsid w:val="00107749"/>
    <w:rsid w:val="00114C10"/>
    <w:rsid w:val="00133F7C"/>
    <w:rsid w:val="001408C1"/>
    <w:rsid w:val="00144AC6"/>
    <w:rsid w:val="00146746"/>
    <w:rsid w:val="00146E27"/>
    <w:rsid w:val="00147252"/>
    <w:rsid w:val="00154771"/>
    <w:rsid w:val="001668E7"/>
    <w:rsid w:val="00174A94"/>
    <w:rsid w:val="00187948"/>
    <w:rsid w:val="001920C9"/>
    <w:rsid w:val="0019510F"/>
    <w:rsid w:val="001954E6"/>
    <w:rsid w:val="001A0FAA"/>
    <w:rsid w:val="001A1729"/>
    <w:rsid w:val="001A48DD"/>
    <w:rsid w:val="001C2B7F"/>
    <w:rsid w:val="001C4172"/>
    <w:rsid w:val="001E09CC"/>
    <w:rsid w:val="001E56A8"/>
    <w:rsid w:val="001F0763"/>
    <w:rsid w:val="001F1586"/>
    <w:rsid w:val="00200AB3"/>
    <w:rsid w:val="00205DBF"/>
    <w:rsid w:val="00215562"/>
    <w:rsid w:val="0021556A"/>
    <w:rsid w:val="00230C55"/>
    <w:rsid w:val="00255B83"/>
    <w:rsid w:val="00271F4F"/>
    <w:rsid w:val="00281336"/>
    <w:rsid w:val="00290C9A"/>
    <w:rsid w:val="00295CE5"/>
    <w:rsid w:val="0029738A"/>
    <w:rsid w:val="00297638"/>
    <w:rsid w:val="002A7B96"/>
    <w:rsid w:val="002B3C5F"/>
    <w:rsid w:val="002B6FFE"/>
    <w:rsid w:val="002B7610"/>
    <w:rsid w:val="002C08FA"/>
    <w:rsid w:val="002C2F96"/>
    <w:rsid w:val="002D1C6E"/>
    <w:rsid w:val="002D38BE"/>
    <w:rsid w:val="002E3804"/>
    <w:rsid w:val="002F3884"/>
    <w:rsid w:val="00304AF5"/>
    <w:rsid w:val="00311577"/>
    <w:rsid w:val="00323CD4"/>
    <w:rsid w:val="00332083"/>
    <w:rsid w:val="003357E4"/>
    <w:rsid w:val="00340133"/>
    <w:rsid w:val="003403A9"/>
    <w:rsid w:val="00341D79"/>
    <w:rsid w:val="00343342"/>
    <w:rsid w:val="003474F0"/>
    <w:rsid w:val="00350FD7"/>
    <w:rsid w:val="003634D9"/>
    <w:rsid w:val="00366BE0"/>
    <w:rsid w:val="00381ADE"/>
    <w:rsid w:val="0039761B"/>
    <w:rsid w:val="003A6616"/>
    <w:rsid w:val="003A6E1E"/>
    <w:rsid w:val="003B72FD"/>
    <w:rsid w:val="003C4B0A"/>
    <w:rsid w:val="003C5A5C"/>
    <w:rsid w:val="003C5F0E"/>
    <w:rsid w:val="003E28A1"/>
    <w:rsid w:val="003F5027"/>
    <w:rsid w:val="004022EB"/>
    <w:rsid w:val="00415784"/>
    <w:rsid w:val="004201D3"/>
    <w:rsid w:val="00422977"/>
    <w:rsid w:val="004246A1"/>
    <w:rsid w:val="00431786"/>
    <w:rsid w:val="00445379"/>
    <w:rsid w:val="004528B5"/>
    <w:rsid w:val="004552D2"/>
    <w:rsid w:val="004604BC"/>
    <w:rsid w:val="00465931"/>
    <w:rsid w:val="004673C1"/>
    <w:rsid w:val="004678BD"/>
    <w:rsid w:val="00483714"/>
    <w:rsid w:val="004953B2"/>
    <w:rsid w:val="004A5172"/>
    <w:rsid w:val="004B52F1"/>
    <w:rsid w:val="004C28D2"/>
    <w:rsid w:val="004D0C72"/>
    <w:rsid w:val="004D61C0"/>
    <w:rsid w:val="004E0015"/>
    <w:rsid w:val="004E1B4D"/>
    <w:rsid w:val="00507F6F"/>
    <w:rsid w:val="00513420"/>
    <w:rsid w:val="00513545"/>
    <w:rsid w:val="00521CA2"/>
    <w:rsid w:val="00527568"/>
    <w:rsid w:val="005319CE"/>
    <w:rsid w:val="00534037"/>
    <w:rsid w:val="00536EB5"/>
    <w:rsid w:val="00544EE7"/>
    <w:rsid w:val="005600C4"/>
    <w:rsid w:val="00562ECB"/>
    <w:rsid w:val="005709A1"/>
    <w:rsid w:val="005736F4"/>
    <w:rsid w:val="00576345"/>
    <w:rsid w:val="00596405"/>
    <w:rsid w:val="005B3FFA"/>
    <w:rsid w:val="005B7095"/>
    <w:rsid w:val="005B7937"/>
    <w:rsid w:val="005C4501"/>
    <w:rsid w:val="005D3AB2"/>
    <w:rsid w:val="005D5639"/>
    <w:rsid w:val="005D723D"/>
    <w:rsid w:val="005E3946"/>
    <w:rsid w:val="00601D79"/>
    <w:rsid w:val="006043C3"/>
    <w:rsid w:val="00625E52"/>
    <w:rsid w:val="00656B23"/>
    <w:rsid w:val="00661E70"/>
    <w:rsid w:val="00664B9C"/>
    <w:rsid w:val="0067688C"/>
    <w:rsid w:val="0068088B"/>
    <w:rsid w:val="00686101"/>
    <w:rsid w:val="00695313"/>
    <w:rsid w:val="006B1892"/>
    <w:rsid w:val="006B2BA9"/>
    <w:rsid w:val="006B4F3A"/>
    <w:rsid w:val="006B5472"/>
    <w:rsid w:val="006C3670"/>
    <w:rsid w:val="006C75D5"/>
    <w:rsid w:val="006D32CC"/>
    <w:rsid w:val="006D4655"/>
    <w:rsid w:val="006D4833"/>
    <w:rsid w:val="006E300C"/>
    <w:rsid w:val="006E5DE5"/>
    <w:rsid w:val="006F7A0B"/>
    <w:rsid w:val="0070351A"/>
    <w:rsid w:val="00711920"/>
    <w:rsid w:val="007133AC"/>
    <w:rsid w:val="007142FF"/>
    <w:rsid w:val="00724F9D"/>
    <w:rsid w:val="00733E5F"/>
    <w:rsid w:val="007446CE"/>
    <w:rsid w:val="00745792"/>
    <w:rsid w:val="00754EEF"/>
    <w:rsid w:val="00765D39"/>
    <w:rsid w:val="00775403"/>
    <w:rsid w:val="007911CE"/>
    <w:rsid w:val="007972C3"/>
    <w:rsid w:val="007B1754"/>
    <w:rsid w:val="007B2BE0"/>
    <w:rsid w:val="007C318D"/>
    <w:rsid w:val="007C4EE5"/>
    <w:rsid w:val="007C64E5"/>
    <w:rsid w:val="007D2D6E"/>
    <w:rsid w:val="007D5407"/>
    <w:rsid w:val="007F0753"/>
    <w:rsid w:val="007F0DFD"/>
    <w:rsid w:val="00814FB1"/>
    <w:rsid w:val="008162BF"/>
    <w:rsid w:val="00823B48"/>
    <w:rsid w:val="008316FF"/>
    <w:rsid w:val="0083191D"/>
    <w:rsid w:val="00832922"/>
    <w:rsid w:val="00844B28"/>
    <w:rsid w:val="0084570D"/>
    <w:rsid w:val="00867983"/>
    <w:rsid w:val="008852CA"/>
    <w:rsid w:val="00887CB8"/>
    <w:rsid w:val="00890447"/>
    <w:rsid w:val="00896A30"/>
    <w:rsid w:val="008B6AF7"/>
    <w:rsid w:val="008C20AF"/>
    <w:rsid w:val="008C2C25"/>
    <w:rsid w:val="008D467A"/>
    <w:rsid w:val="008D4F77"/>
    <w:rsid w:val="008D7AB4"/>
    <w:rsid w:val="008E27C3"/>
    <w:rsid w:val="008E2BA3"/>
    <w:rsid w:val="008E410B"/>
    <w:rsid w:val="008F51CC"/>
    <w:rsid w:val="009504D6"/>
    <w:rsid w:val="00967C66"/>
    <w:rsid w:val="00970A11"/>
    <w:rsid w:val="00983E01"/>
    <w:rsid w:val="00987B25"/>
    <w:rsid w:val="009959E8"/>
    <w:rsid w:val="009A32E4"/>
    <w:rsid w:val="009A3575"/>
    <w:rsid w:val="009A4992"/>
    <w:rsid w:val="009B732A"/>
    <w:rsid w:val="009D5135"/>
    <w:rsid w:val="009D5299"/>
    <w:rsid w:val="009F4559"/>
    <w:rsid w:val="009F71E8"/>
    <w:rsid w:val="00A038AE"/>
    <w:rsid w:val="00A14C05"/>
    <w:rsid w:val="00A21297"/>
    <w:rsid w:val="00A242F5"/>
    <w:rsid w:val="00A32E9D"/>
    <w:rsid w:val="00A34CB6"/>
    <w:rsid w:val="00A34F34"/>
    <w:rsid w:val="00A35C99"/>
    <w:rsid w:val="00A35D07"/>
    <w:rsid w:val="00A459C2"/>
    <w:rsid w:val="00A53C79"/>
    <w:rsid w:val="00A670E3"/>
    <w:rsid w:val="00A7111E"/>
    <w:rsid w:val="00A72288"/>
    <w:rsid w:val="00A9387A"/>
    <w:rsid w:val="00AA4708"/>
    <w:rsid w:val="00AA51C5"/>
    <w:rsid w:val="00AA5C72"/>
    <w:rsid w:val="00AA72B4"/>
    <w:rsid w:val="00AA7C32"/>
    <w:rsid w:val="00AC20D0"/>
    <w:rsid w:val="00AD1D87"/>
    <w:rsid w:val="00AD7708"/>
    <w:rsid w:val="00AE6205"/>
    <w:rsid w:val="00AF4DCC"/>
    <w:rsid w:val="00B101FE"/>
    <w:rsid w:val="00B10BC4"/>
    <w:rsid w:val="00B1287F"/>
    <w:rsid w:val="00B161E0"/>
    <w:rsid w:val="00B3536E"/>
    <w:rsid w:val="00B45212"/>
    <w:rsid w:val="00B47CF2"/>
    <w:rsid w:val="00B50986"/>
    <w:rsid w:val="00B621C7"/>
    <w:rsid w:val="00B72E9D"/>
    <w:rsid w:val="00B73F63"/>
    <w:rsid w:val="00B84B56"/>
    <w:rsid w:val="00BA0D35"/>
    <w:rsid w:val="00BA0E17"/>
    <w:rsid w:val="00BA6188"/>
    <w:rsid w:val="00BA7178"/>
    <w:rsid w:val="00BB5E00"/>
    <w:rsid w:val="00BB5E88"/>
    <w:rsid w:val="00BB6194"/>
    <w:rsid w:val="00BC3499"/>
    <w:rsid w:val="00BD2032"/>
    <w:rsid w:val="00BD3A9A"/>
    <w:rsid w:val="00BE40FB"/>
    <w:rsid w:val="00BF3F2A"/>
    <w:rsid w:val="00C02DEF"/>
    <w:rsid w:val="00C05185"/>
    <w:rsid w:val="00C141B5"/>
    <w:rsid w:val="00C24155"/>
    <w:rsid w:val="00C27A5A"/>
    <w:rsid w:val="00C35B93"/>
    <w:rsid w:val="00C4049B"/>
    <w:rsid w:val="00C450BF"/>
    <w:rsid w:val="00C542C1"/>
    <w:rsid w:val="00C70157"/>
    <w:rsid w:val="00C70B90"/>
    <w:rsid w:val="00C82C3C"/>
    <w:rsid w:val="00C8551F"/>
    <w:rsid w:val="00CA0B23"/>
    <w:rsid w:val="00CA2F20"/>
    <w:rsid w:val="00CA736C"/>
    <w:rsid w:val="00CB1BC5"/>
    <w:rsid w:val="00CB5991"/>
    <w:rsid w:val="00CC4CA2"/>
    <w:rsid w:val="00CD6DA3"/>
    <w:rsid w:val="00CE7D9B"/>
    <w:rsid w:val="00CE7EDB"/>
    <w:rsid w:val="00CF53EE"/>
    <w:rsid w:val="00CF75BA"/>
    <w:rsid w:val="00D00EFD"/>
    <w:rsid w:val="00D035E1"/>
    <w:rsid w:val="00D0686F"/>
    <w:rsid w:val="00D06A8E"/>
    <w:rsid w:val="00D107D9"/>
    <w:rsid w:val="00D32448"/>
    <w:rsid w:val="00D466B4"/>
    <w:rsid w:val="00D7448F"/>
    <w:rsid w:val="00D84927"/>
    <w:rsid w:val="00D96D9D"/>
    <w:rsid w:val="00DB6897"/>
    <w:rsid w:val="00DB6964"/>
    <w:rsid w:val="00DC1B80"/>
    <w:rsid w:val="00DE23C4"/>
    <w:rsid w:val="00DE2FB9"/>
    <w:rsid w:val="00DF212E"/>
    <w:rsid w:val="00DF5AEC"/>
    <w:rsid w:val="00E0144E"/>
    <w:rsid w:val="00E01EBC"/>
    <w:rsid w:val="00E12D70"/>
    <w:rsid w:val="00E15CFC"/>
    <w:rsid w:val="00E25BD3"/>
    <w:rsid w:val="00E3389E"/>
    <w:rsid w:val="00E6125B"/>
    <w:rsid w:val="00E6296D"/>
    <w:rsid w:val="00E633AA"/>
    <w:rsid w:val="00E673E0"/>
    <w:rsid w:val="00E679EC"/>
    <w:rsid w:val="00E9043F"/>
    <w:rsid w:val="00EA498E"/>
    <w:rsid w:val="00EA71BD"/>
    <w:rsid w:val="00EB22FF"/>
    <w:rsid w:val="00EB2D2D"/>
    <w:rsid w:val="00EB3602"/>
    <w:rsid w:val="00EB3C85"/>
    <w:rsid w:val="00EC11E6"/>
    <w:rsid w:val="00EC176A"/>
    <w:rsid w:val="00ED0E28"/>
    <w:rsid w:val="00EE0515"/>
    <w:rsid w:val="00EE66DC"/>
    <w:rsid w:val="00EF5BF7"/>
    <w:rsid w:val="00EF6899"/>
    <w:rsid w:val="00EF77B6"/>
    <w:rsid w:val="00F03FD7"/>
    <w:rsid w:val="00F07CC9"/>
    <w:rsid w:val="00F155BE"/>
    <w:rsid w:val="00F15B5E"/>
    <w:rsid w:val="00F171C6"/>
    <w:rsid w:val="00F427B9"/>
    <w:rsid w:val="00F565D3"/>
    <w:rsid w:val="00F62F24"/>
    <w:rsid w:val="00F7128C"/>
    <w:rsid w:val="00F77366"/>
    <w:rsid w:val="00F77A6C"/>
    <w:rsid w:val="00F80EF4"/>
    <w:rsid w:val="00FA5814"/>
    <w:rsid w:val="00FB08C9"/>
    <w:rsid w:val="00FB1CA4"/>
    <w:rsid w:val="00FB2DB3"/>
    <w:rsid w:val="00FB399D"/>
    <w:rsid w:val="00FB6E73"/>
    <w:rsid w:val="00FD1534"/>
    <w:rsid w:val="00FE5D66"/>
    <w:rsid w:val="00FF261F"/>
    <w:rsid w:val="00FF3137"/>
    <w:rsid w:val="00FF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91DD7-82E0-486F-B29C-B65164ED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6C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A49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8E7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1668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rsid w:val="001668E7"/>
    <w:pPr>
      <w:shd w:val="clear" w:color="auto" w:fill="FFFFFF"/>
      <w:spacing w:after="540" w:line="211" w:lineRule="exact"/>
      <w:ind w:hanging="1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1668E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68E7"/>
    <w:pPr>
      <w:widowControl w:val="0"/>
      <w:shd w:val="clear" w:color="auto" w:fill="FFFFFF"/>
      <w:spacing w:before="2100" w:after="0" w:line="259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2">
    <w:name w:val="Основной текст52"/>
    <w:basedOn w:val="a"/>
    <w:rsid w:val="001668E7"/>
    <w:pPr>
      <w:shd w:val="clear" w:color="auto" w:fill="FFFFFF"/>
      <w:spacing w:before="60" w:after="0" w:line="0" w:lineRule="atLeast"/>
      <w:ind w:hanging="4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главление 3 Знак"/>
    <w:basedOn w:val="a0"/>
    <w:link w:val="30"/>
    <w:rsid w:val="001668E7"/>
    <w:rPr>
      <w:rFonts w:ascii="Times New Roman" w:eastAsia="Times New Roman" w:hAnsi="Times New Roman" w:cs="Times New Roman"/>
      <w:sz w:val="28"/>
      <w:szCs w:val="28"/>
    </w:rPr>
  </w:style>
  <w:style w:type="paragraph" w:styleId="30">
    <w:name w:val="toc 3"/>
    <w:basedOn w:val="a"/>
    <w:link w:val="3"/>
    <w:autoRedefine/>
    <w:rsid w:val="001668E7"/>
    <w:pPr>
      <w:tabs>
        <w:tab w:val="left" w:pos="979"/>
        <w:tab w:val="right" w:leader="underscore" w:pos="7108"/>
      </w:tabs>
      <w:spacing w:after="17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5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54D6"/>
  </w:style>
  <w:style w:type="paragraph" w:styleId="a8">
    <w:name w:val="footer"/>
    <w:basedOn w:val="a"/>
    <w:link w:val="a9"/>
    <w:uiPriority w:val="99"/>
    <w:unhideWhenUsed/>
    <w:rsid w:val="0005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54D6"/>
  </w:style>
  <w:style w:type="character" w:customStyle="1" w:styleId="FontStyle14">
    <w:name w:val="Font Style14"/>
    <w:basedOn w:val="a0"/>
    <w:uiPriority w:val="99"/>
    <w:rsid w:val="00A32E9D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rsid w:val="00BA717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A71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3F11"/>
  </w:style>
  <w:style w:type="paragraph" w:styleId="ac">
    <w:name w:val="Body Text"/>
    <w:basedOn w:val="a"/>
    <w:link w:val="ad"/>
    <w:rsid w:val="00FF3F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3F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FF3F11"/>
  </w:style>
  <w:style w:type="paragraph" w:customStyle="1" w:styleId="Osnova">
    <w:name w:val="Osnova"/>
    <w:basedOn w:val="a"/>
    <w:rsid w:val="00FF3F11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11pt">
    <w:name w:val="Основной текст + 11 pt"/>
    <w:aliases w:val="Полужирный3"/>
    <w:uiPriority w:val="99"/>
    <w:rsid w:val="009504D6"/>
    <w:rPr>
      <w:b/>
      <w:bCs/>
      <w:spacing w:val="0"/>
      <w:sz w:val="22"/>
      <w:szCs w:val="22"/>
      <w:shd w:val="clear" w:color="auto" w:fill="FFFFFF"/>
    </w:rPr>
  </w:style>
  <w:style w:type="character" w:customStyle="1" w:styleId="11pt2">
    <w:name w:val="Основной текст + 11 pt2"/>
    <w:aliases w:val="Полужирный2"/>
    <w:uiPriority w:val="99"/>
    <w:rsid w:val="009504D6"/>
    <w:rPr>
      <w:b/>
      <w:bCs/>
      <w:spacing w:val="0"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Полужирный1"/>
    <w:uiPriority w:val="99"/>
    <w:rsid w:val="009504D6"/>
    <w:rPr>
      <w:b/>
      <w:bCs/>
      <w:spacing w:val="0"/>
      <w:sz w:val="22"/>
      <w:szCs w:val="22"/>
      <w:shd w:val="clear" w:color="auto" w:fill="FFFFFF"/>
    </w:rPr>
  </w:style>
  <w:style w:type="character" w:customStyle="1" w:styleId="WW8Num4z1">
    <w:name w:val="WW8Num4z1"/>
    <w:rsid w:val="00F03FD7"/>
    <w:rPr>
      <w:rFonts w:ascii="Courier New" w:hAnsi="Courier New" w:cs="Courier New"/>
    </w:rPr>
  </w:style>
  <w:style w:type="character" w:styleId="ae">
    <w:name w:val="Emphasis"/>
    <w:basedOn w:val="a0"/>
    <w:qFormat/>
    <w:rsid w:val="00F03FD7"/>
    <w:rPr>
      <w:i/>
      <w:iCs/>
    </w:rPr>
  </w:style>
  <w:style w:type="character" w:styleId="af">
    <w:name w:val="Strong"/>
    <w:basedOn w:val="a0"/>
    <w:qFormat/>
    <w:rsid w:val="000F2764"/>
    <w:rPr>
      <w:b/>
      <w:bCs/>
    </w:rPr>
  </w:style>
  <w:style w:type="paragraph" w:styleId="af0">
    <w:name w:val="Normal (Web)"/>
    <w:basedOn w:val="a"/>
    <w:uiPriority w:val="99"/>
    <w:unhideWhenUsed/>
    <w:rsid w:val="0014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9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EA498E"/>
    <w:rPr>
      <w:b/>
      <w:bCs/>
      <w:color w:val="106BBE"/>
    </w:rPr>
  </w:style>
  <w:style w:type="character" w:customStyle="1" w:styleId="c5">
    <w:name w:val="c5"/>
    <w:basedOn w:val="a0"/>
    <w:rsid w:val="00CA0B23"/>
  </w:style>
  <w:style w:type="character" w:customStyle="1" w:styleId="af2">
    <w:name w:val="Цветовое выделение"/>
    <w:uiPriority w:val="99"/>
    <w:rsid w:val="005D5639"/>
    <w:rPr>
      <w:b/>
      <w:bCs/>
      <w:color w:val="26282F"/>
    </w:rPr>
  </w:style>
  <w:style w:type="paragraph" w:customStyle="1" w:styleId="Style9">
    <w:name w:val="Style9"/>
    <w:basedOn w:val="a"/>
    <w:uiPriority w:val="99"/>
    <w:rsid w:val="00AC20D0"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AC20D0"/>
    <w:rPr>
      <w:rFonts w:ascii="Times New Roman" w:hAnsi="Times New Roman" w:cs="Times New Roman" w:hint="default"/>
      <w:sz w:val="26"/>
      <w:szCs w:val="26"/>
    </w:rPr>
  </w:style>
  <w:style w:type="paragraph" w:customStyle="1" w:styleId="c1">
    <w:name w:val="c1"/>
    <w:basedOn w:val="a"/>
    <w:rsid w:val="00C5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42C1"/>
  </w:style>
  <w:style w:type="paragraph" w:customStyle="1" w:styleId="c2">
    <w:name w:val="c2"/>
    <w:basedOn w:val="a"/>
    <w:rsid w:val="00C5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42C1"/>
  </w:style>
  <w:style w:type="character" w:styleId="af3">
    <w:name w:val="Hyperlink"/>
    <w:basedOn w:val="a0"/>
    <w:uiPriority w:val="99"/>
    <w:semiHidden/>
    <w:unhideWhenUsed/>
    <w:rsid w:val="00B50986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967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67C66"/>
    <w:rPr>
      <w:rFonts w:ascii="Segoe UI" w:hAnsi="Segoe UI" w:cs="Segoe UI"/>
      <w:sz w:val="18"/>
      <w:szCs w:val="18"/>
    </w:rPr>
  </w:style>
  <w:style w:type="character" w:customStyle="1" w:styleId="hl">
    <w:name w:val="hl"/>
    <w:basedOn w:val="a0"/>
    <w:rsid w:val="00987B25"/>
  </w:style>
  <w:style w:type="character" w:customStyle="1" w:styleId="20">
    <w:name w:val="Заголовок 2 Знак"/>
    <w:basedOn w:val="a0"/>
    <w:link w:val="2"/>
    <w:uiPriority w:val="9"/>
    <w:semiHidden/>
    <w:rsid w:val="002E38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5044-5A2E-4181-8ED9-7899325A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Богдан</cp:lastModifiedBy>
  <cp:revision>2</cp:revision>
  <cp:lastPrinted>2021-02-16T07:42:00Z</cp:lastPrinted>
  <dcterms:created xsi:type="dcterms:W3CDTF">2024-05-23T13:46:00Z</dcterms:created>
  <dcterms:modified xsi:type="dcterms:W3CDTF">2024-05-23T13:46:00Z</dcterms:modified>
</cp:coreProperties>
</file>